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2"/>
        <w:tblW w:w="9747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961"/>
      </w:tblGrid>
      <w:tr w:rsidR="000960C8" w:rsidRPr="000960C8" w:rsidTr="007B1C30">
        <w:trPr>
          <w:trHeight w:val="1843"/>
        </w:trPr>
        <w:tc>
          <w:tcPr>
            <w:tcW w:w="4786" w:type="dxa"/>
            <w:tcBorders>
              <w:right w:val="nil"/>
            </w:tcBorders>
          </w:tcPr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:rsid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от «___» _______________ 202__ года</w:t>
            </w:r>
          </w:p>
          <w:p w:rsidR="009B594D" w:rsidRPr="009B594D" w:rsidRDefault="009B594D" w:rsidP="009B59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4D">
              <w:rPr>
                <w:rFonts w:ascii="Times New Roman" w:hAnsi="Times New Roman" w:cs="Times New Roman"/>
                <w:sz w:val="24"/>
                <w:szCs w:val="24"/>
              </w:rPr>
              <w:t>и введено в действие приказом</w:t>
            </w:r>
          </w:p>
          <w:p w:rsidR="009B594D" w:rsidRDefault="009B594D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4D">
              <w:rPr>
                <w:rFonts w:ascii="Times New Roman" w:hAnsi="Times New Roman" w:cs="Times New Roman"/>
                <w:sz w:val="24"/>
                <w:szCs w:val="24"/>
              </w:rPr>
              <w:t>№____от_____._______.202__г.</w:t>
            </w:r>
          </w:p>
          <w:p w:rsidR="009B594D" w:rsidRPr="000960C8" w:rsidRDefault="009B594D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</w:tcPr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0960C8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А.С.Хазиев</w:t>
            </w:r>
            <w:proofErr w:type="spellEnd"/>
          </w:p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Приказ  № ____</w:t>
            </w:r>
          </w:p>
          <w:p w:rsidR="000960C8" w:rsidRPr="000960C8" w:rsidRDefault="000960C8" w:rsidP="000960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от «___» _______________ 202__ года</w:t>
            </w:r>
          </w:p>
        </w:tc>
      </w:tr>
    </w:tbl>
    <w:p w:rsidR="000960C8" w:rsidRDefault="000960C8" w:rsidP="00073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0C8" w:rsidRDefault="000960C8" w:rsidP="00073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Pr="00073781" w:rsidRDefault="00073781" w:rsidP="000737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073781" w:rsidSect="00073781"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3741BF" w:rsidP="0007378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3781">
        <w:rPr>
          <w:rFonts w:ascii="Times New Roman" w:hAnsi="Times New Roman" w:cs="Times New Roman"/>
          <w:b/>
          <w:sz w:val="44"/>
          <w:szCs w:val="44"/>
        </w:rPr>
        <w:t xml:space="preserve">Положение </w:t>
      </w:r>
    </w:p>
    <w:p w:rsidR="003741BF" w:rsidRPr="009B594D" w:rsidRDefault="003741BF" w:rsidP="009B594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3781">
        <w:rPr>
          <w:rFonts w:ascii="Times New Roman" w:hAnsi="Times New Roman" w:cs="Times New Roman"/>
          <w:b/>
          <w:sz w:val="44"/>
          <w:szCs w:val="44"/>
        </w:rPr>
        <w:t>о календарно-тематическом планировании</w:t>
      </w:r>
    </w:p>
    <w:p w:rsidR="000960C8" w:rsidRPr="000960C8" w:rsidRDefault="000960C8" w:rsidP="000960C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960C8">
        <w:rPr>
          <w:rFonts w:ascii="Times New Roman" w:hAnsi="Times New Roman" w:cs="Times New Roman"/>
          <w:sz w:val="24"/>
          <w:szCs w:val="24"/>
        </w:rPr>
        <w:t>филиал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60C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0960C8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Pr="000960C8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960C8" w:rsidRPr="000960C8" w:rsidRDefault="000960C8" w:rsidP="000960C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960C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960C8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Pr="000960C8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Pr="000960C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960C8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0960C8" w:rsidRPr="000960C8" w:rsidRDefault="000960C8" w:rsidP="000960C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60C8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0960C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FE4B92" w:rsidRDefault="00FE4B92" w:rsidP="000960C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94D" w:rsidRDefault="009B594D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94D" w:rsidRDefault="009B594D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94D" w:rsidRDefault="009B594D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94D" w:rsidRDefault="009B594D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594D" w:rsidRDefault="009B594D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3741BF" w:rsidRDefault="00882009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 календарно-тематическом плане образовательного процесса в группах (далее – Положение) разработано в соответствии с нормативными и правовыми документами:</w:t>
      </w:r>
    </w:p>
    <w:p w:rsidR="00882009" w:rsidRDefault="0007378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009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82009" w:rsidRDefault="0007378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009">
        <w:rPr>
          <w:rFonts w:ascii="Times New Roman" w:hAnsi="Times New Roman" w:cs="Times New Roman"/>
          <w:sz w:val="24"/>
          <w:szCs w:val="24"/>
        </w:rPr>
        <w:t>Федеральный закон «О внесении изменений в Федеральный закон «Об образовании в Российской Федерации» от 31 июля 2020 г. № 304-ФЗ; от 17.01.2023 г. № 19-ФЗ, от 04.08.2023 г. №479-ФЗ.</w:t>
      </w:r>
    </w:p>
    <w:p w:rsidR="00882009" w:rsidRDefault="0007378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AC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 с изменениями и дополнениями от 21 января 2019 г, 8 ноября 2022 г.;</w:t>
      </w:r>
    </w:p>
    <w:p w:rsidR="00B36AC7" w:rsidRDefault="0039106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AC7">
        <w:rPr>
          <w:rFonts w:ascii="Times New Roman" w:hAnsi="Times New Roman" w:cs="Times New Roman"/>
          <w:sz w:val="24"/>
          <w:szCs w:val="24"/>
        </w:rPr>
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1 декабря 2022 года;</w:t>
      </w:r>
    </w:p>
    <w:p w:rsidR="00B36AC7" w:rsidRDefault="00B26FBD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AC7">
        <w:rPr>
          <w:rFonts w:ascii="Times New Roman" w:hAnsi="Times New Roman" w:cs="Times New Roman"/>
          <w:sz w:val="24"/>
          <w:szCs w:val="24"/>
        </w:rPr>
        <w:t>Санитарные правила – СП 2.4.3648-20 «Санитарно-эпидемиологические требования к образовательным организациям воспитания и обучения, отдыха и оздоровления детей и молодежи». (Утверждены Постановлением Главного государственного санитарного врача Российской Федерации от 28.09.2020 г. №28)</w:t>
      </w:r>
      <w:r w:rsidR="005F3E59">
        <w:rPr>
          <w:rFonts w:ascii="Times New Roman" w:hAnsi="Times New Roman" w:cs="Times New Roman"/>
          <w:sz w:val="24"/>
          <w:szCs w:val="24"/>
        </w:rPr>
        <w:t>;</w:t>
      </w:r>
    </w:p>
    <w:p w:rsidR="00B26FBD" w:rsidRPr="00B26FBD" w:rsidRDefault="0039106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3E5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06.11.2024 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882009" w:rsidRPr="009B594D" w:rsidRDefault="00882009" w:rsidP="009B594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Календарно-тематический план</w:t>
      </w:r>
      <w:r w:rsidR="005F3E59">
        <w:rPr>
          <w:rFonts w:ascii="Times New Roman" w:hAnsi="Times New Roman" w:cs="Times New Roman"/>
          <w:sz w:val="24"/>
          <w:szCs w:val="24"/>
        </w:rPr>
        <w:t xml:space="preserve"> (далее - План) образовательного процесса – это заблаговременное определение порядка (последовательности) реализации образовательной программы </w:t>
      </w:r>
      <w:r w:rsidR="009B594D" w:rsidRPr="009B594D">
        <w:rPr>
          <w:rFonts w:ascii="Times New Roman" w:hAnsi="Times New Roman" w:cs="Times New Roman"/>
          <w:sz w:val="24"/>
          <w:szCs w:val="24"/>
        </w:rPr>
        <w:t>филиала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9B594D">
        <w:rPr>
          <w:rFonts w:ascii="Times New Roman" w:hAnsi="Times New Roman" w:cs="Times New Roman"/>
          <w:sz w:val="24"/>
          <w:szCs w:val="24"/>
        </w:rPr>
        <w:t>(далее ОП)</w:t>
      </w:r>
      <w:r w:rsidR="005F3E59" w:rsidRPr="009B594D">
        <w:rPr>
          <w:rFonts w:ascii="Times New Roman" w:hAnsi="Times New Roman" w:cs="Times New Roman"/>
          <w:sz w:val="24"/>
          <w:szCs w:val="24"/>
        </w:rPr>
        <w:t>.</w:t>
      </w:r>
    </w:p>
    <w:p w:rsidR="005F3E59" w:rsidRPr="009B594D" w:rsidRDefault="005F3E59" w:rsidP="009B594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плана разрабатывается и применяется на педагогическом совете </w:t>
      </w:r>
      <w:r w:rsidR="009B594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594D">
        <w:rPr>
          <w:rFonts w:ascii="Times New Roman" w:hAnsi="Times New Roman" w:cs="Times New Roman"/>
          <w:sz w:val="24"/>
          <w:szCs w:val="24"/>
        </w:rPr>
        <w:t>Такталачукская</w:t>
      </w:r>
      <w:proofErr w:type="spellEnd"/>
      <w:r w:rsidR="009B594D">
        <w:rPr>
          <w:rFonts w:ascii="Times New Roman" w:hAnsi="Times New Roman" w:cs="Times New Roman"/>
          <w:sz w:val="24"/>
          <w:szCs w:val="24"/>
        </w:rPr>
        <w:t xml:space="preserve"> ООШ</w:t>
      </w:r>
      <w:r w:rsidRPr="005F3E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учетом пожеланий и потребностей членов педагогического совета. Форма закрепляется данным Положением и утверждается заведующим</w:t>
      </w:r>
      <w:r w:rsidR="009B594D" w:rsidRPr="009B594D">
        <w:rPr>
          <w:rFonts w:ascii="Times New Roman" w:hAnsi="Times New Roman" w:cs="Times New Roman"/>
          <w:sz w:val="24"/>
          <w:szCs w:val="24"/>
        </w:rPr>
        <w:t xml:space="preserve"> филиала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B594D">
        <w:rPr>
          <w:rFonts w:ascii="Times New Roman" w:hAnsi="Times New Roman" w:cs="Times New Roman"/>
          <w:sz w:val="24"/>
          <w:szCs w:val="24"/>
        </w:rPr>
        <w:t xml:space="preserve">. </w:t>
      </w:r>
      <w:r w:rsidR="00D63A52" w:rsidRPr="009B594D">
        <w:rPr>
          <w:rFonts w:ascii="Times New Roman" w:hAnsi="Times New Roman" w:cs="Times New Roman"/>
          <w:sz w:val="24"/>
          <w:szCs w:val="24"/>
        </w:rPr>
        <w:t>Срок действия Положения действует до замены его новым Положением, которое принимается на заседании педагогического совета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D63A52" w:rsidRPr="009B594D">
        <w:rPr>
          <w:rFonts w:ascii="Times New Roman" w:hAnsi="Times New Roman" w:cs="Times New Roman"/>
          <w:sz w:val="24"/>
          <w:szCs w:val="24"/>
        </w:rPr>
        <w:t>. Изменения, дополнения рассматриваются на педагогическом совете и оформляются в форме дополнения к настоящему Положению.</w:t>
      </w: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="00D63A52" w:rsidRPr="00FE4B92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календарно-тематического планирования </w:t>
      </w:r>
      <w:proofErr w:type="gramStart"/>
      <w:r w:rsidR="00D63A52" w:rsidRPr="00FE4B9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D63A52" w:rsidRPr="00FE4B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A52" w:rsidRDefault="00F161B8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выполнения ОП</w:t>
      </w:r>
      <w:r w:rsidR="00D63A52">
        <w:rPr>
          <w:rFonts w:ascii="Times New Roman" w:hAnsi="Times New Roman" w:cs="Times New Roman"/>
          <w:sz w:val="24"/>
          <w:szCs w:val="24"/>
        </w:rPr>
        <w:t xml:space="preserve"> в каждой возрастной группе дошкольной организации.</w:t>
      </w:r>
    </w:p>
    <w:p w:rsidR="00D63A52" w:rsidRDefault="00D63A5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ОП </w:t>
      </w:r>
      <w:r w:rsidR="009B594D">
        <w:rPr>
          <w:rFonts w:ascii="Times New Roman" w:hAnsi="Times New Roman" w:cs="Times New Roman"/>
          <w:sz w:val="24"/>
          <w:szCs w:val="24"/>
        </w:rPr>
        <w:t xml:space="preserve">в </w:t>
      </w:r>
      <w:r w:rsidR="009B594D" w:rsidRPr="009B594D">
        <w:rPr>
          <w:rFonts w:ascii="Times New Roman" w:hAnsi="Times New Roman" w:cs="Times New Roman"/>
          <w:sz w:val="24"/>
          <w:szCs w:val="24"/>
        </w:rPr>
        <w:t>филиал</w:t>
      </w:r>
      <w:r w:rsidR="009B594D">
        <w:rPr>
          <w:rFonts w:ascii="Times New Roman" w:hAnsi="Times New Roman" w:cs="Times New Roman"/>
          <w:sz w:val="24"/>
          <w:szCs w:val="24"/>
        </w:rPr>
        <w:t>е</w:t>
      </w:r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hAnsi="Times New Roman" w:cs="Times New Roman"/>
          <w:sz w:val="24"/>
          <w:szCs w:val="24"/>
        </w:rPr>
        <w:t>по всем образовательным областям в соответствии с Федеральным государственным образовательным стандартом дошкольного образования (далее – ФГОС ДО)</w:t>
      </w:r>
    </w:p>
    <w:p w:rsidR="00D63A52" w:rsidRDefault="00D63A5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Осуществление воспитательного воздействия на детей систематически и последовательно в соответствии со стратегий образования в стране и регионе.</w:t>
      </w:r>
    </w:p>
    <w:p w:rsidR="00D63A52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целей, задач, содержания, форм, и методов образования, реализуемого на разных возрастных группах и разным специалистами. </w:t>
      </w:r>
    </w:p>
    <w:p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Учет индивидуальных особенностей и склонностей обучающихся, состояния их здоровья.</w:t>
      </w:r>
    </w:p>
    <w:p w:rsidR="00621E56" w:rsidRPr="00D63A52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Достижения положительных результатов в воспитании, образовании и развитии детей.</w:t>
      </w: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Принципы календарно-тематического планирования.</w:t>
      </w:r>
    </w:p>
    <w:p w:rsidR="00621E56" w:rsidRDefault="00621E56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должен:</w:t>
      </w:r>
    </w:p>
    <w:p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Основываться на комплексно-тематическом принципе построения образовательного процесса: отражать сроки и тематику образовательной деятельности в</w:t>
      </w:r>
      <w:r w:rsidR="009B594D" w:rsidRPr="009B594D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9B594D">
        <w:rPr>
          <w:rFonts w:ascii="Times New Roman" w:hAnsi="Times New Roman" w:cs="Times New Roman"/>
          <w:sz w:val="24"/>
          <w:szCs w:val="24"/>
        </w:rPr>
        <w:t>е</w:t>
      </w:r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образовательной деятельности, а также содержать целевой компонент каждой организованной образовательной деятельности;</w:t>
      </w:r>
    </w:p>
    <w:p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Обеспечивать единство воспитательных, обучающих и задач процесса образования обучающихся в</w:t>
      </w:r>
      <w:r w:rsidR="009B594D" w:rsidRPr="009B594D">
        <w:rPr>
          <w:rFonts w:ascii="Times New Roman" w:hAnsi="Times New Roman" w:cs="Times New Roman"/>
          <w:sz w:val="24"/>
          <w:szCs w:val="24"/>
        </w:rPr>
        <w:t xml:space="preserve"> филиала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группы, группы компенсирующей направленности);</w:t>
      </w:r>
    </w:p>
    <w:p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Предусматривать решение программных обр</w:t>
      </w:r>
      <w:r w:rsidR="00124C32">
        <w:rPr>
          <w:rFonts w:ascii="Times New Roman" w:hAnsi="Times New Roman" w:cs="Times New Roman"/>
          <w:sz w:val="24"/>
          <w:szCs w:val="24"/>
        </w:rPr>
        <w:t>азовательных задач в совместной деятельности взрослого и обучающегося, самостоятельной деятельности обучающегося исключительно в рамках организованной образовательной деятельности.</w:t>
      </w:r>
    </w:p>
    <w:p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Строиться с учетом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</w:t>
      </w:r>
      <w:r w:rsidR="009B594D" w:rsidRPr="009B594D">
        <w:rPr>
          <w:rFonts w:ascii="Times New Roman" w:hAnsi="Times New Roman" w:cs="Times New Roman"/>
          <w:sz w:val="24"/>
          <w:szCs w:val="24"/>
        </w:rPr>
        <w:t xml:space="preserve"> филиала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9B594D">
        <w:rPr>
          <w:rFonts w:ascii="Times New Roman" w:hAnsi="Times New Roman" w:cs="Times New Roman"/>
          <w:sz w:val="24"/>
          <w:szCs w:val="24"/>
        </w:rPr>
        <w:t>.</w:t>
      </w:r>
    </w:p>
    <w:p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Обеспечить построение образовательного процесса на адекватных возрасту формах работы с детьми в различных видах детской деятельности в соответствии с ФГОС ДО, прежде всего в игре.</w:t>
      </w:r>
    </w:p>
    <w:p w:rsidR="00124C32" w:rsidRP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Предусматривать взаимодействие и сотрудничество специальными партнерами и партнерами по реализации инновационной деятельности.</w:t>
      </w: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Требования к оформлению календарно-тематического плана</w:t>
      </w:r>
    </w:p>
    <w:p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может быть оформлен в печатном виде в соответствии с расписанием образовательной деятельности. План может вестись на двух государственных языках РТ – на русском и на татарском.</w:t>
      </w:r>
    </w:p>
    <w:p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разрабатывается </w:t>
      </w:r>
      <w:r w:rsidR="00A110A1">
        <w:rPr>
          <w:rFonts w:ascii="Times New Roman" w:hAnsi="Times New Roman" w:cs="Times New Roman"/>
          <w:sz w:val="24"/>
          <w:szCs w:val="24"/>
        </w:rPr>
        <w:t xml:space="preserve">один на каждую группу и сочетает в себе работу воспитателей данной группы и всех специалистов </w:t>
      </w:r>
      <w:r w:rsidR="009B594D" w:rsidRPr="009B594D">
        <w:rPr>
          <w:rFonts w:ascii="Times New Roman" w:hAnsi="Times New Roman" w:cs="Times New Roman"/>
          <w:sz w:val="24"/>
          <w:szCs w:val="24"/>
        </w:rPr>
        <w:t>филиала МБОУ 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9B594D">
        <w:rPr>
          <w:rFonts w:ascii="Times New Roman" w:hAnsi="Times New Roman" w:cs="Times New Roman"/>
          <w:sz w:val="24"/>
          <w:szCs w:val="24"/>
        </w:rPr>
        <w:t xml:space="preserve"> </w:t>
      </w:r>
      <w:r w:rsidR="009B594D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594D" w:rsidRPr="009B594D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общеобразовательная </w:t>
      </w:r>
      <w:proofErr w:type="spellStart"/>
      <w:r w:rsidR="009B594D" w:rsidRPr="009B594D"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r w:rsidR="009B594D" w:rsidRPr="009B594D">
        <w:rPr>
          <w:rFonts w:ascii="Times New Roman" w:hAnsi="Times New Roman" w:cs="Times New Roman"/>
          <w:sz w:val="24"/>
          <w:szCs w:val="24"/>
        </w:rPr>
        <w:t xml:space="preserve"> сад» </w:t>
      </w:r>
      <w:r w:rsidR="00A110A1">
        <w:rPr>
          <w:rFonts w:ascii="Times New Roman" w:hAnsi="Times New Roman" w:cs="Times New Roman"/>
          <w:sz w:val="24"/>
          <w:szCs w:val="24"/>
        </w:rPr>
        <w:t>музыкального руководителя, инструктора по физической культуре, учителя-логопеда (при наличии педагогической нагрузки в группе), педагога-психолога (при наличии педагогической нагрузки в группе).</w:t>
      </w:r>
    </w:p>
    <w:p w:rsidR="00A110A1" w:rsidRDefault="00A110A1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пишется ежемесячно, в конце предыдущего к началу следующего месяцев.  Готовность на 1 число каждого месяца – 100%.</w:t>
      </w:r>
    </w:p>
    <w:p w:rsidR="00A110A1" w:rsidRDefault="00A110A1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Допускаются внесения поправок в течении месяца при условии ликвидации дефицитов в течении 1-2-х недель, следующих за внесенными изменениями.</w:t>
      </w:r>
    </w:p>
    <w:p w:rsidR="00BA1E35" w:rsidRDefault="00A110A1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Структура Плана. </w:t>
      </w:r>
    </w:p>
    <w:p w:rsidR="00B26FBD" w:rsidRDefault="00A110A1" w:rsidP="00BA1E3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включает в себя:</w:t>
      </w:r>
    </w:p>
    <w:p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оформленный титульный лист с указанием образовательного учреждения, группы, возраста детей, порядкового номер учебного года. (Приложение 1,2)</w:t>
      </w:r>
    </w:p>
    <w:p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lastRenderedPageBreak/>
        <w:t>- режим дня, утвержденный заведующим;</w:t>
      </w:r>
    </w:p>
    <w:p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расписание образовательной деятельности, утверждённое заведующим;</w:t>
      </w:r>
    </w:p>
    <w:p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темы недель;</w:t>
      </w:r>
    </w:p>
    <w:p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 xml:space="preserve">- список используемой литературы; </w:t>
      </w:r>
    </w:p>
    <w:p w:rsid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A1E35">
        <w:rPr>
          <w:rFonts w:ascii="Times New Roman" w:hAnsi="Times New Roman" w:cs="Times New Roman"/>
          <w:sz w:val="24"/>
          <w:szCs w:val="24"/>
        </w:rPr>
        <w:t xml:space="preserve">- календарно-тематический план воспитательно-образовательной </w:t>
      </w:r>
      <w:r w:rsidR="00B17A95">
        <w:rPr>
          <w:rFonts w:ascii="Times New Roman" w:hAnsi="Times New Roman" w:cs="Times New Roman"/>
          <w:sz w:val="24"/>
          <w:szCs w:val="24"/>
        </w:rPr>
        <w:t>работы с детьми; (Приложение 3</w:t>
      </w:r>
      <w:r w:rsidRPr="00BA1E35">
        <w:rPr>
          <w:rFonts w:ascii="Times New Roman" w:hAnsi="Times New Roman" w:cs="Times New Roman"/>
          <w:sz w:val="24"/>
          <w:szCs w:val="24"/>
        </w:rPr>
        <w:t>)</w:t>
      </w:r>
    </w:p>
    <w:p w:rsidR="00B17A95" w:rsidRPr="00BA1E35" w:rsidRDefault="00B17A95" w:rsidP="00B17A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лист контроля за ведением Плана (П</w:t>
      </w:r>
      <w:r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BA1E35">
        <w:rPr>
          <w:rFonts w:ascii="Times New Roman" w:hAnsi="Times New Roman" w:cs="Times New Roman"/>
          <w:sz w:val="24"/>
          <w:szCs w:val="24"/>
        </w:rPr>
        <w:t>);</w:t>
      </w:r>
    </w:p>
    <w:p w:rsidR="00BA1E35" w:rsidRPr="00BA1E35" w:rsidRDefault="00B17A9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приложения (</w:t>
      </w:r>
      <w:r>
        <w:rPr>
          <w:rFonts w:ascii="Times New Roman" w:hAnsi="Times New Roman" w:cs="Times New Roman"/>
          <w:sz w:val="24"/>
          <w:szCs w:val="24"/>
          <w:lang w:val="tt-RU"/>
        </w:rPr>
        <w:t>перспективный план, к</w:t>
      </w:r>
      <w:proofErr w:type="spellStart"/>
      <w:r w:rsidR="00BA1E35" w:rsidRPr="00BA1E35">
        <w:rPr>
          <w:rFonts w:ascii="Times New Roman" w:hAnsi="Times New Roman" w:cs="Times New Roman"/>
          <w:sz w:val="24"/>
          <w:szCs w:val="24"/>
        </w:rPr>
        <w:t>онспекты</w:t>
      </w:r>
      <w:proofErr w:type="spellEnd"/>
      <w:r w:rsidR="00BA1E35" w:rsidRPr="00BA1E35">
        <w:rPr>
          <w:rFonts w:ascii="Times New Roman" w:hAnsi="Times New Roman" w:cs="Times New Roman"/>
          <w:sz w:val="24"/>
          <w:szCs w:val="24"/>
        </w:rPr>
        <w:t>, игры, сценарии, планы экскурсий и т.д.)</w:t>
      </w:r>
    </w:p>
    <w:p w:rsidR="00B26FBD" w:rsidRDefault="00B26FBD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оформлении Плана в обязательном порядке предусматривается содержание образовательной деятельности. Допускается изложение в виде текста (</w:t>
      </w:r>
      <w:r w:rsidR="00B17A95">
        <w:rPr>
          <w:rFonts w:ascii="Times New Roman" w:hAnsi="Times New Roman" w:cs="Times New Roman"/>
          <w:sz w:val="24"/>
          <w:szCs w:val="24"/>
          <w:lang w:val="tt-RU"/>
        </w:rPr>
        <w:t xml:space="preserve">краткий ход </w:t>
      </w:r>
      <w:r>
        <w:rPr>
          <w:rFonts w:ascii="Times New Roman" w:hAnsi="Times New Roman" w:cs="Times New Roman"/>
          <w:sz w:val="24"/>
          <w:szCs w:val="24"/>
        </w:rPr>
        <w:t>занятия), ссылки на источник, опубликовавший конспекты занятий либо в качестве приложений к Плану.</w:t>
      </w:r>
    </w:p>
    <w:p w:rsidR="00B26FBD" w:rsidRDefault="00B17A95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Требования к </w:t>
      </w:r>
      <w:r>
        <w:rPr>
          <w:rFonts w:ascii="Times New Roman" w:hAnsi="Times New Roman" w:cs="Times New Roman"/>
          <w:sz w:val="24"/>
          <w:szCs w:val="24"/>
          <w:lang w:val="tt-RU"/>
        </w:rPr>
        <w:t>тексту (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раткому)</w:t>
      </w:r>
      <w:r w:rsidR="00B26FBD">
        <w:rPr>
          <w:rFonts w:ascii="Times New Roman" w:hAnsi="Times New Roman" w:cs="Times New Roman"/>
          <w:sz w:val="24"/>
          <w:szCs w:val="24"/>
        </w:rPr>
        <w:t xml:space="preserve"> занятий:</w:t>
      </w:r>
    </w:p>
    <w:p w:rsidR="00B26FBD" w:rsidRDefault="00B26FBD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Образовательная деятельность (образовательные занятия) планируются в соответствии с ОП и АООП.</w:t>
      </w:r>
    </w:p>
    <w:p w:rsidR="00B26FBD" w:rsidRDefault="00B26FBD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C3839">
        <w:rPr>
          <w:rFonts w:ascii="Times New Roman" w:hAnsi="Times New Roman" w:cs="Times New Roman"/>
          <w:sz w:val="24"/>
          <w:szCs w:val="24"/>
        </w:rPr>
        <w:t xml:space="preserve">В структуре занятия выделяются тема, цель, задачи и оборудования и материалы, </w:t>
      </w:r>
      <w:r w:rsidR="00B17A95">
        <w:rPr>
          <w:rFonts w:ascii="Times New Roman" w:hAnsi="Times New Roman" w:cs="Times New Roman"/>
          <w:sz w:val="24"/>
          <w:szCs w:val="24"/>
          <w:lang w:val="tt-RU"/>
        </w:rPr>
        <w:t xml:space="preserve">краткое </w:t>
      </w:r>
      <w:proofErr w:type="spellStart"/>
      <w:r w:rsidR="00B17A95">
        <w:rPr>
          <w:rFonts w:ascii="Times New Roman" w:hAnsi="Times New Roman" w:cs="Times New Roman"/>
          <w:sz w:val="24"/>
          <w:szCs w:val="24"/>
        </w:rPr>
        <w:t>содержани</w:t>
      </w:r>
      <w:proofErr w:type="spellEnd"/>
      <w:r w:rsidR="00B17A95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9C3839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9C3839" w:rsidRDefault="009C3839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Обязательное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активных игр и динамических пауз.</w:t>
      </w:r>
    </w:p>
    <w:p w:rsidR="00B26FBD" w:rsidRPr="009C3839" w:rsidRDefault="009C3839" w:rsidP="005140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Все оборудование, описанное в </w:t>
      </w:r>
      <w:r w:rsidR="00B17A95">
        <w:rPr>
          <w:rFonts w:ascii="Times New Roman" w:hAnsi="Times New Roman" w:cs="Times New Roman"/>
          <w:sz w:val="24"/>
          <w:szCs w:val="24"/>
          <w:lang w:val="tt-RU"/>
        </w:rPr>
        <w:t>кратком содер</w:t>
      </w:r>
      <w:proofErr w:type="spellStart"/>
      <w:r w:rsidR="00B17A95">
        <w:rPr>
          <w:rFonts w:ascii="Times New Roman" w:hAnsi="Times New Roman" w:cs="Times New Roman"/>
          <w:sz w:val="24"/>
          <w:szCs w:val="24"/>
        </w:rPr>
        <w:t>жании</w:t>
      </w:r>
      <w:r>
        <w:rPr>
          <w:rFonts w:ascii="Times New Roman" w:hAnsi="Times New Roman" w:cs="Times New Roman"/>
          <w:sz w:val="24"/>
          <w:szCs w:val="24"/>
        </w:rPr>
        <w:t>должно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быть в наличии в </w:t>
      </w:r>
      <w:r w:rsidR="005140D9" w:rsidRPr="009B594D">
        <w:rPr>
          <w:rFonts w:ascii="Times New Roman" w:hAnsi="Times New Roman" w:cs="Times New Roman"/>
          <w:sz w:val="24"/>
          <w:szCs w:val="24"/>
        </w:rPr>
        <w:t>филиала МБОУ 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5140D9">
        <w:rPr>
          <w:rFonts w:ascii="Times New Roman" w:hAnsi="Times New Roman" w:cs="Times New Roman"/>
          <w:sz w:val="24"/>
          <w:szCs w:val="24"/>
        </w:rPr>
        <w:t xml:space="preserve"> </w:t>
      </w:r>
      <w:r w:rsidR="005140D9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5140D9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5140D9">
        <w:rPr>
          <w:rFonts w:ascii="Times New Roman" w:hAnsi="Times New Roman" w:cs="Times New Roman"/>
          <w:sz w:val="24"/>
          <w:szCs w:val="24"/>
        </w:rPr>
        <w:t>.</w:t>
      </w:r>
      <w:r w:rsidR="00B26FBD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оформлении Плана, в целях уменьшения его объема, допускается ссылка на программную, методическую литературу из утверждённого «Перечня используемой методической литературы: для реализации образовательных программ дошкольного образования». Обязательным условием оформления ссылки является наличие данной литературы (в печатном или электронном виде)</w:t>
      </w: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</w:p>
    <w:p w:rsidR="009C3839" w:rsidRDefault="009C3839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Основа планирования педагогического </w:t>
      </w:r>
      <w:r w:rsidR="00F161B8">
        <w:rPr>
          <w:rFonts w:ascii="Times New Roman" w:hAnsi="Times New Roman" w:cs="Times New Roman"/>
          <w:sz w:val="24"/>
          <w:szCs w:val="24"/>
        </w:rPr>
        <w:t xml:space="preserve">процесса – ОП </w:t>
      </w:r>
      <w:r w:rsidR="008A5037">
        <w:rPr>
          <w:rFonts w:ascii="Times New Roman" w:hAnsi="Times New Roman" w:cs="Times New Roman"/>
          <w:sz w:val="24"/>
          <w:szCs w:val="24"/>
        </w:rPr>
        <w:t xml:space="preserve">на текущий учебный год. </w:t>
      </w:r>
    </w:p>
    <w:p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Календарно-тематический план составляется воспитателями помесячно на год и осуществляется на основе учебного плана, утве</w:t>
      </w:r>
      <w:r w:rsidR="005140D9">
        <w:rPr>
          <w:rFonts w:ascii="Times New Roman" w:hAnsi="Times New Roman" w:cs="Times New Roman"/>
          <w:sz w:val="24"/>
          <w:szCs w:val="24"/>
        </w:rPr>
        <w:t xml:space="preserve">рждённого заведующим </w:t>
      </w:r>
      <w:r w:rsidR="005140D9" w:rsidRPr="009B594D">
        <w:rPr>
          <w:rFonts w:ascii="Times New Roman" w:hAnsi="Times New Roman" w:cs="Times New Roman"/>
          <w:sz w:val="24"/>
          <w:szCs w:val="24"/>
        </w:rPr>
        <w:t>филиала МБОУ 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5140D9">
        <w:rPr>
          <w:rFonts w:ascii="Times New Roman" w:hAnsi="Times New Roman" w:cs="Times New Roman"/>
          <w:sz w:val="24"/>
          <w:szCs w:val="24"/>
        </w:rPr>
        <w:t xml:space="preserve"> </w:t>
      </w:r>
      <w:r w:rsidR="005140D9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5140D9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hAnsi="Times New Roman" w:cs="Times New Roman"/>
          <w:sz w:val="24"/>
          <w:szCs w:val="24"/>
        </w:rPr>
        <w:t xml:space="preserve">и календарного учебного графика. </w:t>
      </w:r>
    </w:p>
    <w:p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Календарно-тематический план учитывает:</w:t>
      </w:r>
    </w:p>
    <w:p w:rsidR="008A5037" w:rsidRDefault="008A5037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Требования к организации режима в каждой возрастной группе;</w:t>
      </w:r>
    </w:p>
    <w:p w:rsidR="008A5037" w:rsidRDefault="005742BE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A5037">
        <w:rPr>
          <w:rFonts w:ascii="Times New Roman" w:hAnsi="Times New Roman" w:cs="Times New Roman"/>
          <w:sz w:val="24"/>
          <w:szCs w:val="24"/>
        </w:rPr>
        <w:t>Требования к максимальной нагрузке на детей в организованных формах совместной образовательной деятельности.</w:t>
      </w:r>
    </w:p>
    <w:p w:rsidR="008A5037" w:rsidRDefault="008A5037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Каникулярного времени.</w:t>
      </w:r>
    </w:p>
    <w:p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основным ориентиром</w:t>
      </w:r>
      <w:r w:rsidR="00F161B8">
        <w:rPr>
          <w:rFonts w:ascii="Times New Roman" w:hAnsi="Times New Roman" w:cs="Times New Roman"/>
          <w:sz w:val="24"/>
          <w:szCs w:val="24"/>
        </w:rPr>
        <w:t xml:space="preserve"> педагога в реализации ОП</w:t>
      </w:r>
      <w:r>
        <w:rPr>
          <w:rFonts w:ascii="Times New Roman" w:hAnsi="Times New Roman" w:cs="Times New Roman"/>
          <w:sz w:val="24"/>
          <w:szCs w:val="24"/>
        </w:rPr>
        <w:t>,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Документация и ответственность</w:t>
      </w:r>
    </w:p>
    <w:p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Календарный план является обязательным документом воспитателей и специалистов Образовательной организации.</w:t>
      </w:r>
    </w:p>
    <w:p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за ведением и реализацией Плана осуществляется старшим воспитателем </w:t>
      </w:r>
      <w:r w:rsidR="00B17A95"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>, а также в соответствии с запланированными в годовом плане контрольными мероприятиями в соответствии с годовыми задачами.</w:t>
      </w:r>
    </w:p>
    <w:p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Отметку о текущем контроле с замечаниями и предложениями старший воспитатель делает в «Листе контроля за ведением плана». После проведения тематической </w:t>
      </w:r>
      <w:r w:rsidR="005742BE">
        <w:rPr>
          <w:rFonts w:ascii="Times New Roman" w:hAnsi="Times New Roman" w:cs="Times New Roman"/>
          <w:sz w:val="24"/>
          <w:szCs w:val="24"/>
        </w:rPr>
        <w:t>проверки в соответствии с годовыми задачами результаты проверки фиксируются в аналитической справке об итогах работы по методической теме.</w:t>
      </w:r>
    </w:p>
    <w:p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Место хранения Плана – рабочее место воспитателя и специалиста.</w:t>
      </w:r>
    </w:p>
    <w:p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хранения календарного плана – не менее</w:t>
      </w:r>
      <w:r w:rsidR="00B17A95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-х лет.</w:t>
      </w:r>
    </w:p>
    <w:p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Заключительные предложения</w:t>
      </w:r>
    </w:p>
    <w:p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вступает в действие с момента утверждения и издания Приказа заведующего</w:t>
      </w:r>
      <w:r w:rsidR="005140D9" w:rsidRPr="005140D9">
        <w:rPr>
          <w:rFonts w:ascii="Times New Roman" w:hAnsi="Times New Roman" w:cs="Times New Roman"/>
          <w:sz w:val="24"/>
          <w:szCs w:val="24"/>
        </w:rPr>
        <w:t xml:space="preserve"> </w:t>
      </w:r>
      <w:r w:rsidR="005140D9" w:rsidRPr="009B594D">
        <w:rPr>
          <w:rFonts w:ascii="Times New Roman" w:hAnsi="Times New Roman" w:cs="Times New Roman"/>
          <w:sz w:val="24"/>
          <w:szCs w:val="24"/>
        </w:rPr>
        <w:t>филиала МБОУ 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5140D9">
        <w:rPr>
          <w:rFonts w:ascii="Times New Roman" w:hAnsi="Times New Roman" w:cs="Times New Roman"/>
          <w:sz w:val="24"/>
          <w:szCs w:val="24"/>
        </w:rPr>
        <w:t xml:space="preserve"> </w:t>
      </w:r>
      <w:r w:rsidR="005140D9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5140D9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 w:rsidR="005140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действия Положения ограничен сроком действия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 Положение действует до замены новым Положением.</w:t>
      </w:r>
    </w:p>
    <w:p w:rsidR="005742BE" w:rsidRPr="00B17A95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Изменения, дополнения принимаются решением на педагогическом совете, утверждаются Приказом заведующего </w:t>
      </w:r>
      <w:r w:rsidR="005140D9" w:rsidRPr="009B594D">
        <w:rPr>
          <w:rFonts w:ascii="Times New Roman" w:hAnsi="Times New Roman" w:cs="Times New Roman"/>
          <w:sz w:val="24"/>
          <w:szCs w:val="24"/>
        </w:rPr>
        <w:t>филиала МБОУ 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Такталачуская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ООШ»</w:t>
      </w:r>
      <w:r w:rsidR="005140D9">
        <w:rPr>
          <w:rFonts w:ascii="Times New Roman" w:hAnsi="Times New Roman" w:cs="Times New Roman"/>
          <w:sz w:val="24"/>
          <w:szCs w:val="24"/>
        </w:rPr>
        <w:t xml:space="preserve"> </w:t>
      </w:r>
      <w:r w:rsidR="005140D9" w:rsidRPr="009B59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40D9" w:rsidRPr="009B594D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</w:t>
      </w:r>
      <w:proofErr w:type="gramStart"/>
      <w:r w:rsidR="005140D9" w:rsidRPr="009B59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5140D9" w:rsidRPr="009B594D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5140D9">
        <w:rPr>
          <w:rFonts w:ascii="Times New Roman" w:hAnsi="Times New Roman" w:cs="Times New Roman"/>
          <w:sz w:val="24"/>
          <w:szCs w:val="24"/>
        </w:rPr>
        <w:t>.</w:t>
      </w: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61B8" w:rsidRDefault="00F161B8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61B8" w:rsidRDefault="00F161B8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61B8" w:rsidRDefault="00F161B8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61B8" w:rsidRDefault="00F161B8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7A95" w:rsidRDefault="00B17A95" w:rsidP="00B17A95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>Приложение №1</w:t>
      </w:r>
    </w:p>
    <w:p w:rsidR="00B821CB" w:rsidRDefault="00B821CB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B821CB" w:rsidSect="00073781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12"/>
        <w:tblW w:w="9747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961"/>
      </w:tblGrid>
      <w:tr w:rsidR="00E34F49" w:rsidRPr="000960C8" w:rsidTr="00930BE7">
        <w:trPr>
          <w:trHeight w:val="1843"/>
        </w:trPr>
        <w:tc>
          <w:tcPr>
            <w:tcW w:w="4786" w:type="dxa"/>
            <w:tcBorders>
              <w:right w:val="nil"/>
            </w:tcBorders>
          </w:tcPr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:rsidR="00E34F49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от «___» _______________ 202__ года</w:t>
            </w:r>
          </w:p>
          <w:p w:rsidR="00E34F49" w:rsidRPr="009B594D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4D">
              <w:rPr>
                <w:rFonts w:ascii="Times New Roman" w:hAnsi="Times New Roman" w:cs="Times New Roman"/>
                <w:sz w:val="24"/>
                <w:szCs w:val="24"/>
              </w:rPr>
              <w:t>и введено в действие приказом</w:t>
            </w:r>
          </w:p>
          <w:p w:rsidR="00E34F49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4D">
              <w:rPr>
                <w:rFonts w:ascii="Times New Roman" w:hAnsi="Times New Roman" w:cs="Times New Roman"/>
                <w:sz w:val="24"/>
                <w:szCs w:val="24"/>
              </w:rPr>
              <w:t>№____от_____._______.202__г.</w:t>
            </w:r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</w:tcPr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0960C8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А.С.Хазиев</w:t>
            </w:r>
            <w:proofErr w:type="spellEnd"/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Приказ  № ____</w:t>
            </w:r>
          </w:p>
          <w:p w:rsidR="00E34F49" w:rsidRPr="000960C8" w:rsidRDefault="00E34F49" w:rsidP="00930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8">
              <w:rPr>
                <w:rFonts w:ascii="Times New Roman" w:hAnsi="Times New Roman" w:cs="Times New Roman"/>
                <w:sz w:val="24"/>
                <w:szCs w:val="24"/>
              </w:rPr>
              <w:t>от «___» _______________ 202__ года</w:t>
            </w:r>
          </w:p>
        </w:tc>
      </w:tr>
    </w:tbl>
    <w:p w:rsidR="00B821CB" w:rsidRDefault="00B821CB" w:rsidP="00B821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1CB" w:rsidRDefault="00B821CB" w:rsidP="00E34F49">
      <w:pPr>
        <w:rPr>
          <w:rFonts w:ascii="Times New Roman" w:hAnsi="Times New Roman" w:cs="Times New Roman"/>
          <w:b/>
          <w:sz w:val="28"/>
          <w:szCs w:val="28"/>
        </w:rPr>
      </w:pPr>
    </w:p>
    <w:p w:rsidR="00B821CB" w:rsidRDefault="00B821CB" w:rsidP="00B821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1CB" w:rsidRPr="0030575E" w:rsidRDefault="00B821CB" w:rsidP="00B821C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0575E">
        <w:rPr>
          <w:rFonts w:ascii="Times New Roman" w:hAnsi="Times New Roman" w:cs="Times New Roman"/>
          <w:b/>
          <w:sz w:val="44"/>
          <w:szCs w:val="44"/>
        </w:rPr>
        <w:t>КАЛЕНДАРНО-ТЕМАТИЧЕСКИЙ ПЛАН</w:t>
      </w:r>
    </w:p>
    <w:p w:rsidR="00B821CB" w:rsidRPr="0030575E" w:rsidRDefault="00B821CB" w:rsidP="00B821CB">
      <w:pPr>
        <w:jc w:val="center"/>
        <w:rPr>
          <w:rFonts w:ascii="Times New Roman" w:hAnsi="Times New Roman" w:cs="Times New Roman"/>
          <w:sz w:val="44"/>
          <w:szCs w:val="44"/>
        </w:rPr>
      </w:pPr>
      <w:r w:rsidRPr="0030575E">
        <w:rPr>
          <w:rFonts w:ascii="Times New Roman" w:hAnsi="Times New Roman" w:cs="Times New Roman"/>
          <w:sz w:val="44"/>
          <w:szCs w:val="44"/>
        </w:rPr>
        <w:t xml:space="preserve">реализации образовательной программы дошкольного образования </w:t>
      </w:r>
    </w:p>
    <w:p w:rsidR="00B821CB" w:rsidRPr="0030575E" w:rsidRDefault="00B821CB" w:rsidP="00B821CB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30575E">
        <w:rPr>
          <w:rFonts w:ascii="Times New Roman" w:hAnsi="Times New Roman" w:cs="Times New Roman"/>
          <w:sz w:val="44"/>
          <w:szCs w:val="44"/>
        </w:rPr>
        <w:t>на 2025-2026 учебный год</w:t>
      </w:r>
    </w:p>
    <w:p w:rsidR="00B821CB" w:rsidRPr="00E34F49" w:rsidRDefault="00B821CB" w:rsidP="00E34F49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30575E">
        <w:rPr>
          <w:rFonts w:ascii="Times New Roman" w:hAnsi="Times New Roman" w:cs="Times New Roman"/>
          <w:sz w:val="44"/>
          <w:szCs w:val="44"/>
        </w:rPr>
        <w:t xml:space="preserve">Подготовительная </w:t>
      </w:r>
      <w:r w:rsidRPr="0030575E">
        <w:rPr>
          <w:rFonts w:ascii="Times New Roman" w:hAnsi="Times New Roman" w:cs="Times New Roman"/>
          <w:sz w:val="44"/>
          <w:szCs w:val="44"/>
          <w:lang w:val="tt-RU"/>
        </w:rPr>
        <w:t xml:space="preserve">к школе </w:t>
      </w:r>
      <w:r w:rsidRPr="0030575E">
        <w:rPr>
          <w:rFonts w:ascii="Times New Roman" w:hAnsi="Times New Roman" w:cs="Times New Roman"/>
          <w:sz w:val="44"/>
          <w:szCs w:val="44"/>
        </w:rPr>
        <w:t xml:space="preserve">группа </w:t>
      </w:r>
    </w:p>
    <w:p w:rsidR="00B821CB" w:rsidRPr="00E34F49" w:rsidRDefault="00B821CB" w:rsidP="00E34F4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30575E" w:rsidRPr="000B5190" w:rsidRDefault="0030575E" w:rsidP="003057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Воспитатели</w:t>
      </w:r>
      <w:r w:rsidRPr="000B5190">
        <w:rPr>
          <w:rFonts w:ascii="Times New Roman" w:hAnsi="Times New Roman" w:cs="Times New Roman"/>
          <w:sz w:val="28"/>
          <w:szCs w:val="28"/>
        </w:rPr>
        <w:t>:</w:t>
      </w:r>
    </w:p>
    <w:p w:rsidR="0030575E" w:rsidRDefault="0030575E" w:rsidP="003057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ФИО</w:t>
      </w:r>
    </w:p>
    <w:p w:rsidR="0030575E" w:rsidRPr="000B5190" w:rsidRDefault="0030575E" w:rsidP="003057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Pr="00E34F49" w:rsidRDefault="00B821CB" w:rsidP="00E34F4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821CB" w:rsidRDefault="00B821CB" w:rsidP="00B821CB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2025</w:t>
      </w:r>
    </w:p>
    <w:p w:rsidR="0030575E" w:rsidRDefault="0030575E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30575E" w:rsidSect="00073781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46C60" w:rsidRDefault="00C46C60" w:rsidP="00C46C60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lastRenderedPageBreak/>
        <w:t xml:space="preserve">Приложение №2 </w:t>
      </w:r>
    </w:p>
    <w:p w:rsidR="00C46C60" w:rsidRDefault="00C46C60" w:rsidP="00C46C60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C46C60" w:rsidRDefault="00C46C60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6C60" w:rsidRDefault="00C46C60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C46C60" w:rsidSect="00C46C60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0575E" w:rsidRDefault="00B821CB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Педагогик </w:t>
      </w:r>
      <w:r w:rsidR="0030575E">
        <w:rPr>
          <w:rFonts w:ascii="Times New Roman" w:hAnsi="Times New Roman" w:cs="Times New Roman"/>
          <w:sz w:val="24"/>
          <w:szCs w:val="24"/>
          <w:lang w:val="tt-RU"/>
        </w:rPr>
        <w:t xml:space="preserve">киңәшмәдә кабул ителде МБМББУ </w:t>
      </w:r>
      <w:r w:rsidR="0030575E" w:rsidRPr="0030575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F161B8">
        <w:rPr>
          <w:rFonts w:ascii="Times New Roman" w:hAnsi="Times New Roman" w:cs="Times New Roman"/>
          <w:sz w:val="24"/>
          <w:szCs w:val="24"/>
          <w:lang w:val="tt-RU"/>
        </w:rPr>
        <w:t>Гомуми үсеш бирүче 4</w:t>
      </w:r>
      <w:r w:rsidR="0030575E">
        <w:rPr>
          <w:rFonts w:ascii="Times New Roman" w:hAnsi="Times New Roman" w:cs="Times New Roman"/>
          <w:sz w:val="24"/>
          <w:szCs w:val="24"/>
          <w:lang w:val="tt-RU"/>
        </w:rPr>
        <w:t xml:space="preserve"> балалар бакчасы</w:t>
      </w:r>
      <w:r w:rsidR="0030575E" w:rsidRPr="0030575E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30575E" w:rsidRDefault="0030575E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Протокол №1 28 август 2025 ел</w:t>
      </w:r>
    </w:p>
    <w:p w:rsidR="0030575E" w:rsidRDefault="0030575E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575E">
        <w:rPr>
          <w:rFonts w:ascii="Times New Roman" w:hAnsi="Times New Roman" w:cs="Times New Roman"/>
          <w:sz w:val="24"/>
          <w:szCs w:val="24"/>
          <w:lang w:val="tt-RU"/>
        </w:rPr>
        <w:lastRenderedPageBreak/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Раслыйм</w:t>
      </w:r>
      <w:r w:rsidRPr="0030575E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B821CB" w:rsidRDefault="0030575E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МБМББУ </w:t>
      </w:r>
      <w:r w:rsidRPr="0030575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F161B8">
        <w:rPr>
          <w:rFonts w:ascii="Times New Roman" w:hAnsi="Times New Roman" w:cs="Times New Roman"/>
          <w:sz w:val="24"/>
          <w:szCs w:val="24"/>
          <w:lang w:val="tt-RU"/>
        </w:rPr>
        <w:t>Гомуми үсеш бирүче 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балалар бакчасы</w:t>
      </w:r>
      <w:r w:rsidRPr="0030575E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мөдире </w:t>
      </w:r>
    </w:p>
    <w:p w:rsidR="0030575E" w:rsidRDefault="0030575E" w:rsidP="00B821C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</w:t>
      </w:r>
      <w:r w:rsidR="00F161B8">
        <w:rPr>
          <w:rFonts w:ascii="Times New Roman" w:hAnsi="Times New Roman" w:cs="Times New Roman"/>
          <w:sz w:val="24"/>
          <w:szCs w:val="24"/>
          <w:lang w:val="tt-RU"/>
        </w:rPr>
        <w:t>М.В.Аглямова</w:t>
      </w:r>
    </w:p>
    <w:p w:rsidR="00C46C60" w:rsidRDefault="00C46C60" w:rsidP="0030575E">
      <w:pPr>
        <w:jc w:val="center"/>
        <w:rPr>
          <w:rFonts w:ascii="Times New Roman" w:hAnsi="Times New Roman" w:cs="Times New Roman"/>
          <w:sz w:val="44"/>
          <w:szCs w:val="44"/>
          <w:lang w:val="tt-RU"/>
        </w:rPr>
        <w:sectPr w:rsidR="00C46C60" w:rsidSect="00C46C60">
          <w:type w:val="continuous"/>
          <w:pgSz w:w="16838" w:h="11906" w:orient="landscape"/>
          <w:pgMar w:top="850" w:right="1134" w:bottom="1134" w:left="1134" w:header="708" w:footer="708" w:gutter="0"/>
          <w:cols w:num="2" w:space="708"/>
          <w:docGrid w:linePitch="360"/>
        </w:sectPr>
      </w:pPr>
    </w:p>
    <w:p w:rsidR="00403FD4" w:rsidRDefault="00403FD4" w:rsidP="0030575E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403FD4" w:rsidRDefault="00403FD4" w:rsidP="0030575E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403FD4" w:rsidRDefault="00403FD4" w:rsidP="0030575E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30575E" w:rsidRDefault="0030575E" w:rsidP="0030575E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30575E">
        <w:rPr>
          <w:rFonts w:ascii="Times New Roman" w:hAnsi="Times New Roman" w:cs="Times New Roman"/>
          <w:sz w:val="44"/>
          <w:szCs w:val="44"/>
          <w:lang w:val="tt-RU"/>
        </w:rPr>
        <w:t xml:space="preserve">2025-2026 уку елына </w:t>
      </w:r>
    </w:p>
    <w:p w:rsidR="0030575E" w:rsidRPr="0030575E" w:rsidRDefault="0030575E" w:rsidP="0030575E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30575E">
        <w:rPr>
          <w:rFonts w:ascii="Times New Roman" w:hAnsi="Times New Roman" w:cs="Times New Roman"/>
          <w:sz w:val="44"/>
          <w:szCs w:val="44"/>
          <w:lang w:val="tt-RU"/>
        </w:rPr>
        <w:t>мәктәпкә әзерлек төркеме өчен</w:t>
      </w:r>
    </w:p>
    <w:p w:rsidR="0030575E" w:rsidRPr="0030575E" w:rsidRDefault="0030575E" w:rsidP="0030575E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0575E">
        <w:rPr>
          <w:rFonts w:ascii="Times New Roman" w:hAnsi="Times New Roman" w:cs="Times New Roman"/>
          <w:b/>
          <w:sz w:val="44"/>
          <w:szCs w:val="44"/>
          <w:lang w:val="tt-RU"/>
        </w:rPr>
        <w:t>КАЛЕНДАРЬ-ТЕМАТИК ПЛАН</w:t>
      </w:r>
    </w:p>
    <w:p w:rsidR="00C46C60" w:rsidRDefault="00C46C60" w:rsidP="0030575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575E" w:rsidRPr="000B5190" w:rsidRDefault="0030575E" w:rsidP="003057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Тәрбиячеләр</w:t>
      </w:r>
      <w:r w:rsidRPr="000B5190">
        <w:rPr>
          <w:rFonts w:ascii="Times New Roman" w:hAnsi="Times New Roman" w:cs="Times New Roman"/>
          <w:sz w:val="28"/>
          <w:szCs w:val="28"/>
        </w:rPr>
        <w:t>:</w:t>
      </w:r>
    </w:p>
    <w:p w:rsidR="0030575E" w:rsidRDefault="0030575E" w:rsidP="003057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ФИО</w:t>
      </w:r>
    </w:p>
    <w:p w:rsidR="0030575E" w:rsidRPr="000B5190" w:rsidRDefault="0030575E" w:rsidP="003057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:rsidR="0030575E" w:rsidRDefault="0030575E" w:rsidP="0030575E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46C60" w:rsidRDefault="00C46C60" w:rsidP="0030575E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0575E" w:rsidRDefault="0030575E" w:rsidP="0030575E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0575E" w:rsidRDefault="0030575E" w:rsidP="0030575E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0575E" w:rsidRDefault="0030575E" w:rsidP="0030575E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0575E" w:rsidRDefault="0030575E" w:rsidP="0030575E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Актаныш – 2025</w:t>
      </w:r>
    </w:p>
    <w:p w:rsidR="00B17A95" w:rsidRDefault="00B17A95" w:rsidP="00B17A95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lastRenderedPageBreak/>
        <w:t xml:space="preserve">Приложение №3 </w:t>
      </w:r>
    </w:p>
    <w:p w:rsidR="0030575E" w:rsidRPr="00403FD4" w:rsidRDefault="00C46C60" w:rsidP="00C46C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03FD4">
        <w:rPr>
          <w:rFonts w:ascii="Times New Roman" w:hAnsi="Times New Roman" w:cs="Times New Roman"/>
          <w:sz w:val="28"/>
          <w:szCs w:val="28"/>
          <w:lang w:val="tt-RU"/>
        </w:rPr>
        <w:t>Балалар белән тәрбия белем бирүнең календарь-тематик планы</w:t>
      </w:r>
    </w:p>
    <w:p w:rsidR="00C46C60" w:rsidRPr="0030575E" w:rsidRDefault="00C46C60" w:rsidP="00C46C6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6"/>
        <w:tblW w:w="15848" w:type="dxa"/>
        <w:tblInd w:w="-289" w:type="dxa"/>
        <w:tblLayout w:type="fixed"/>
        <w:tblLook w:val="04A0"/>
      </w:tblPr>
      <w:tblGrid>
        <w:gridCol w:w="1390"/>
        <w:gridCol w:w="2126"/>
        <w:gridCol w:w="2551"/>
        <w:gridCol w:w="6237"/>
        <w:gridCol w:w="1418"/>
        <w:gridCol w:w="2126"/>
      </w:tblGrid>
      <w:tr w:rsidR="00C46C60" w:rsidRPr="000960C8" w:rsidTr="00443D40">
        <w:trPr>
          <w:trHeight w:val="525"/>
        </w:trPr>
        <w:tc>
          <w:tcPr>
            <w:tcW w:w="15848" w:type="dxa"/>
            <w:gridSpan w:val="6"/>
          </w:tcPr>
          <w:p w:rsidR="00C46C60" w:rsidRPr="00F161B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61B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нче</w:t>
            </w:r>
            <w:r w:rsidR="00853FC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атна</w:t>
            </w:r>
            <w:r w:rsidRPr="00F161B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01.09-05.09</w:t>
            </w:r>
          </w:p>
          <w:p w:rsidR="00C46C60" w:rsidRPr="00F161B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61B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Сау бул, җәй! Исәнме, бакчабыз!</w:t>
            </w:r>
            <w:r w:rsidRPr="00F161B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»</w:t>
            </w:r>
          </w:p>
        </w:tc>
      </w:tr>
      <w:tr w:rsidR="00C46C60" w:rsidRPr="009B594D" w:rsidTr="00443D40">
        <w:tc>
          <w:tcPr>
            <w:tcW w:w="15848" w:type="dxa"/>
            <w:gridSpan w:val="6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Бәйрәмнәр һәм истәлекле көннәр</w:t>
            </w:r>
          </w:p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3D7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01.09-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Белем бәйрәме</w:t>
            </w:r>
          </w:p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3D7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03.09- Террорчылыкка каршы көрәштә теләктәшлек көне</w:t>
            </w:r>
          </w:p>
        </w:tc>
      </w:tr>
      <w:tr w:rsidR="00C46C60" w:rsidRPr="00D13D7C" w:rsidTr="00403FD4">
        <w:trPr>
          <w:cantSplit/>
          <w:trHeight w:val="1134"/>
        </w:trPr>
        <w:tc>
          <w:tcPr>
            <w:tcW w:w="1390" w:type="dxa"/>
            <w:textDirection w:val="btLr"/>
          </w:tcPr>
          <w:p w:rsidR="00C46C60" w:rsidRPr="00D13D7C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Белем бирү</w:t>
            </w:r>
            <w:r w:rsidRPr="00E0646F">
              <w:rPr>
                <w:rFonts w:ascii="Times New Roman" w:eastAsia="Calibri" w:hAnsi="Times New Roman" w:cs="Times New Roman"/>
                <w:b/>
              </w:rPr>
              <w:t>өлкәсе</w:t>
            </w:r>
          </w:p>
        </w:tc>
        <w:tc>
          <w:tcPr>
            <w:tcW w:w="2126" w:type="dxa"/>
          </w:tcPr>
          <w:p w:rsidR="00C46C60" w:rsidRPr="0022295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Шөгыль </w:t>
            </w:r>
          </w:p>
        </w:tc>
        <w:tc>
          <w:tcPr>
            <w:tcW w:w="2551" w:type="dxa"/>
          </w:tcPr>
          <w:p w:rsidR="00C46C60" w:rsidRPr="00EA49ED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Темасы</w:t>
            </w:r>
          </w:p>
        </w:tc>
        <w:tc>
          <w:tcPr>
            <w:tcW w:w="6237" w:type="dxa"/>
          </w:tcPr>
          <w:p w:rsidR="00C46C60" w:rsidRPr="001C1825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EA49ED">
              <w:rPr>
                <w:rFonts w:ascii="Times New Roman" w:eastAsia="Calibri" w:hAnsi="Times New Roman" w:cs="Times New Roman"/>
                <w:b/>
              </w:rPr>
              <w:t>Белембирүэшчәнлегебарышындагамәлгәашырылаторган программа эчтәлеге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(максат)</w:t>
            </w:r>
          </w:p>
        </w:tc>
        <w:tc>
          <w:tcPr>
            <w:tcW w:w="1418" w:type="dxa"/>
          </w:tcPr>
          <w:p w:rsidR="00C46C60" w:rsidRPr="009852EA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Үткәрү вакыты</w:t>
            </w:r>
          </w:p>
        </w:tc>
        <w:tc>
          <w:tcPr>
            <w:tcW w:w="2126" w:type="dxa"/>
          </w:tcPr>
          <w:p w:rsidR="00C46C60" w:rsidRPr="00EA49ED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Кулланылган әдәбият</w:t>
            </w:r>
          </w:p>
        </w:tc>
      </w:tr>
      <w:tr w:rsidR="00C46C60" w:rsidRPr="009B594D" w:rsidTr="00403FD4">
        <w:trPr>
          <w:cantSplit/>
          <w:trHeight w:val="1134"/>
        </w:trPr>
        <w:tc>
          <w:tcPr>
            <w:tcW w:w="1390" w:type="dxa"/>
            <w:textDirection w:val="btLr"/>
          </w:tcPr>
          <w:p w:rsidR="00C46C60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үсеш</w:t>
            </w:r>
          </w:p>
        </w:tc>
        <w:tc>
          <w:tcPr>
            <w:tcW w:w="2126" w:type="dxa"/>
          </w:tcPr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551" w:type="dxa"/>
          </w:tcPr>
          <w:p w:rsidR="00C46C60" w:rsidRPr="00E0646F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237" w:type="dxa"/>
          </w:tcPr>
          <w:p w:rsidR="00C46C60" w:rsidRPr="0020100C" w:rsidRDefault="00C46C60" w:rsidP="00443D40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20100C">
              <w:rPr>
                <w:rFonts w:ascii="Times New Roman" w:eastAsia="Calibri" w:hAnsi="Times New Roman" w:cs="Times New Roman"/>
              </w:rPr>
              <w:t xml:space="preserve">Мәктәптурындаәңгәмәләр, </w:t>
            </w:r>
            <w:proofErr w:type="spellStart"/>
            <w:r w:rsidRPr="0020100C">
              <w:rPr>
                <w:rFonts w:ascii="Times New Roman" w:eastAsia="Calibri" w:hAnsi="Times New Roman" w:cs="Times New Roman"/>
              </w:rPr>
              <w:t>фикералышулар</w:t>
            </w:r>
            <w:proofErr w:type="spellEnd"/>
            <w:r w:rsidRPr="0020100C">
              <w:rPr>
                <w:rFonts w:ascii="Times New Roman" w:eastAsia="Calibri" w:hAnsi="Times New Roman" w:cs="Times New Roman"/>
              </w:rPr>
              <w:t>, хикәяләр</w:t>
            </w:r>
            <w:r>
              <w:rPr>
                <w:rFonts w:ascii="Times New Roman" w:eastAsia="Calibri" w:hAnsi="Times New Roman" w:cs="Times New Roman"/>
                <w:lang w:val="tt-RU"/>
              </w:rPr>
              <w:t>,с</w:t>
            </w:r>
            <w:proofErr w:type="spellStart"/>
            <w:r w:rsidRPr="0020100C">
              <w:rPr>
                <w:rFonts w:ascii="Times New Roman" w:eastAsia="Calibri" w:hAnsi="Times New Roman" w:cs="Times New Roman"/>
              </w:rPr>
              <w:t>южетлы-рольле</w:t>
            </w:r>
            <w:proofErr w:type="spellEnd"/>
            <w:r>
              <w:rPr>
                <w:rFonts w:ascii="Times New Roman" w:eastAsia="Calibri" w:hAnsi="Times New Roman" w:cs="Times New Roman"/>
                <w:lang w:val="tt-RU"/>
              </w:rPr>
              <w:t>, дидактик</w:t>
            </w:r>
            <w:proofErr w:type="spellStart"/>
            <w:r w:rsidRPr="0020100C">
              <w:rPr>
                <w:rFonts w:ascii="Times New Roman" w:eastAsia="Calibri" w:hAnsi="Times New Roman" w:cs="Times New Roman"/>
              </w:rPr>
              <w:t>уеннар</w:t>
            </w:r>
            <w:proofErr w:type="spellEnd"/>
            <w:r>
              <w:rPr>
                <w:rFonts w:ascii="Times New Roman" w:eastAsia="Calibri" w:hAnsi="Times New Roman" w:cs="Times New Roman"/>
                <w:lang w:val="tt-RU"/>
              </w:rPr>
              <w:t>.</w:t>
            </w:r>
            <w:r w:rsidRPr="0020100C">
              <w:rPr>
                <w:rFonts w:ascii="Times New Roman" w:eastAsia="Calibri" w:hAnsi="Times New Roman" w:cs="Times New Roman"/>
              </w:rPr>
              <w:t>МодельләштерүмәктәптормышыннанвәзгыятьМәктәпкә</w:t>
            </w:r>
            <w:r>
              <w:rPr>
                <w:rFonts w:ascii="Times New Roman" w:eastAsia="Calibri" w:hAnsi="Times New Roman" w:cs="Times New Roman"/>
              </w:rPr>
              <w:t>э</w:t>
            </w:r>
            <w:r w:rsidRPr="0020100C">
              <w:rPr>
                <w:rFonts w:ascii="Times New Roman" w:eastAsia="Calibri" w:hAnsi="Times New Roman" w:cs="Times New Roman"/>
              </w:rPr>
              <w:t>кскурсия</w:t>
            </w:r>
            <w:r>
              <w:rPr>
                <w:rFonts w:ascii="Times New Roman" w:eastAsia="Calibri" w:hAnsi="Times New Roman" w:cs="Times New Roman"/>
                <w:lang w:val="tt-RU"/>
              </w:rPr>
              <w:t>.</w:t>
            </w:r>
          </w:p>
        </w:tc>
        <w:tc>
          <w:tcPr>
            <w:tcW w:w="1418" w:type="dxa"/>
          </w:tcPr>
          <w:p w:rsidR="00C46C60" w:rsidRPr="0020100C" w:rsidRDefault="00C46C60" w:rsidP="00443D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0100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Атна дәвамында,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тәрбияче һәм баланың бердәм эшчәнлеге вакыт</w:t>
            </w:r>
            <w:r w:rsidRPr="0020100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ында</w:t>
            </w:r>
          </w:p>
        </w:tc>
        <w:tc>
          <w:tcPr>
            <w:tcW w:w="2126" w:type="dxa"/>
          </w:tcPr>
          <w:p w:rsidR="00C46C60" w:rsidRPr="0020100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</w:tr>
      <w:tr w:rsidR="00C46C60" w:rsidRPr="001C1825" w:rsidTr="00403FD4">
        <w:tc>
          <w:tcPr>
            <w:tcW w:w="1390" w:type="dxa"/>
            <w:vMerge w:val="restart"/>
            <w:textDirection w:val="btLr"/>
          </w:tcPr>
          <w:p w:rsidR="00C46C60" w:rsidRPr="009852EA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Сөйләм үсеше</w:t>
            </w:r>
          </w:p>
        </w:tc>
        <w:tc>
          <w:tcPr>
            <w:tcW w:w="2126" w:type="dxa"/>
            <w:vMerge w:val="restart"/>
          </w:tcPr>
          <w:p w:rsidR="00C46C60" w:rsidRPr="0022295C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Грамотага өйрәтү</w:t>
            </w:r>
          </w:p>
        </w:tc>
        <w:tc>
          <w:tcPr>
            <w:tcW w:w="2551" w:type="dxa"/>
          </w:tcPr>
          <w:p w:rsidR="00C46C60" w:rsidRDefault="00C46C60" w:rsidP="00443D4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:rsidR="00C46C60" w:rsidRDefault="00C46C60" w:rsidP="00443D40">
            <w:pPr>
              <w:rPr>
                <w:rFonts w:ascii="Times New Roman" w:eastAsia="Calibri" w:hAnsi="Times New Roman" w:cs="Times New Roman"/>
              </w:rPr>
            </w:pPr>
            <w:r w:rsidRPr="001C1825">
              <w:rPr>
                <w:rFonts w:ascii="Times New Roman" w:eastAsia="Calibri" w:hAnsi="Times New Roman" w:cs="Times New Roman"/>
              </w:rPr>
              <w:t xml:space="preserve">Сүзләрнеңаваз анализы. </w:t>
            </w:r>
            <w:r>
              <w:rPr>
                <w:rFonts w:ascii="Times New Roman" w:eastAsia="Calibri" w:hAnsi="Times New Roman" w:cs="Times New Roman"/>
              </w:rPr>
              <w:t>Сузыкавазларның, калынһәмнечкә, яңгырау</w:t>
            </w:r>
            <w:r w:rsidRPr="001C1825">
              <w:rPr>
                <w:rFonts w:ascii="Times New Roman" w:eastAsia="Calibri" w:hAnsi="Times New Roman" w:cs="Times New Roman"/>
              </w:rPr>
              <w:t xml:space="preserve">һәмсаңгыраутартыкавазларныңдифференциациясе. Сүзләрдәбасымурынынбилгеләү. Ике сүздәнҗөмләтөзибелү, 1 </w:t>
            </w:r>
            <w:proofErr w:type="spellStart"/>
            <w:r w:rsidRPr="001C1825">
              <w:rPr>
                <w:rFonts w:ascii="Times New Roman" w:eastAsia="Calibri" w:hAnsi="Times New Roman" w:cs="Times New Roman"/>
              </w:rPr>
              <w:t>нче</w:t>
            </w:r>
            <w:proofErr w:type="spellEnd"/>
            <w:r w:rsidRPr="001C1825">
              <w:rPr>
                <w:rFonts w:ascii="Times New Roman" w:eastAsia="Calibri" w:hAnsi="Times New Roman" w:cs="Times New Roman"/>
              </w:rPr>
              <w:t xml:space="preserve"> һәм 2 нчесүзләрнеатыйбелү.</w:t>
            </w:r>
          </w:p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</w:tcPr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№1, ...бит</w:t>
            </w:r>
          </w:p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№2, ...бит</w:t>
            </w:r>
          </w:p>
          <w:p w:rsidR="00C46C60" w:rsidRPr="00433782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№, ... бит</w:t>
            </w:r>
          </w:p>
        </w:tc>
      </w:tr>
      <w:tr w:rsidR="00C46C60" w:rsidRPr="009B594D" w:rsidTr="00403FD4">
        <w:tc>
          <w:tcPr>
            <w:tcW w:w="1390" w:type="dxa"/>
            <w:vMerge/>
            <w:textDirection w:val="btLr"/>
          </w:tcPr>
          <w:p w:rsidR="00C46C60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551" w:type="dxa"/>
          </w:tcPr>
          <w:p w:rsidR="00C46C60" w:rsidRPr="001C1825" w:rsidRDefault="00C46C60" w:rsidP="00443D40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237" w:type="dxa"/>
          </w:tcPr>
          <w:p w:rsidR="00C46C60" w:rsidRPr="0020100C" w:rsidRDefault="00C46C60" w:rsidP="00443D40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0100C">
              <w:rPr>
                <w:rFonts w:ascii="Times New Roman" w:eastAsia="Calibri" w:hAnsi="Times New Roman" w:cs="Times New Roman"/>
                <w:lang w:val="tt-RU"/>
              </w:rPr>
              <w:t>Укытучы һөнәре, мәктәп турындагы күзаллаулар.</w:t>
            </w:r>
          </w:p>
          <w:p w:rsidR="00C46C60" w:rsidRPr="001C1825" w:rsidRDefault="00C46C60" w:rsidP="00443D40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C46C60" w:rsidRPr="001C1825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126" w:type="dxa"/>
            <w:vMerge/>
          </w:tcPr>
          <w:p w:rsidR="00C46C60" w:rsidRPr="001C1825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46C60" w:rsidRPr="001C1825" w:rsidTr="00403FD4">
        <w:tc>
          <w:tcPr>
            <w:tcW w:w="1390" w:type="dxa"/>
            <w:vMerge/>
            <w:textDirection w:val="btLr"/>
          </w:tcPr>
          <w:p w:rsidR="00C46C60" w:rsidRPr="001C1825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 w:val="restart"/>
          </w:tcPr>
          <w:p w:rsidR="00C46C60" w:rsidRPr="0022295C" w:rsidRDefault="00C46C60" w:rsidP="00443D40">
            <w:pPr>
              <w:jc w:val="center"/>
              <w:rPr>
                <w:rFonts w:ascii="Times New Roman" w:eastAsia="Calibri" w:hAnsi="Times New Roman" w:cs="Times New Roman"/>
                <w:i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Русский язык</w:t>
            </w:r>
          </w:p>
          <w:p w:rsidR="00C46C60" w:rsidRPr="001C1825" w:rsidRDefault="00C46C60" w:rsidP="00443D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C46C60" w:rsidRPr="00433782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433782">
              <w:rPr>
                <w:rFonts w:ascii="Times New Roman" w:eastAsia="Calibri" w:hAnsi="Times New Roman" w:cs="Times New Roman"/>
                <w:lang w:val="tt-RU"/>
              </w:rPr>
              <w:t>Детский сад №1</w:t>
            </w:r>
          </w:p>
        </w:tc>
        <w:tc>
          <w:tcPr>
            <w:tcW w:w="6237" w:type="dxa"/>
            <w:vMerge w:val="restart"/>
          </w:tcPr>
          <w:p w:rsidR="00C46C60" w:rsidRPr="00403FD4" w:rsidRDefault="00403FD4" w:rsidP="00443D4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Закрепление и активизация слов, </w:t>
            </w:r>
            <w:r>
              <w:rPr>
                <w:rFonts w:ascii="Times New Roman" w:eastAsia="Calibri" w:hAnsi="Times New Roman" w:cs="Times New Roman"/>
              </w:rPr>
              <w:t xml:space="preserve">грамматических форм, образцов связной речи, усвоенных в старшей группе.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Обогощение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активного словарного запаса новыми словами: </w:t>
            </w:r>
            <w:r w:rsidRPr="00403FD4">
              <w:rPr>
                <w:rFonts w:ascii="Times New Roman" w:eastAsia="Calibri" w:hAnsi="Times New Roman" w:cs="Times New Roman"/>
                <w:i/>
              </w:rPr>
              <w:t>занятие, воспитатель, занимаются, лепит, рисует, и т.д.</w:t>
            </w:r>
            <w:r>
              <w:rPr>
                <w:rFonts w:ascii="Times New Roman" w:eastAsia="Calibri" w:hAnsi="Times New Roman" w:cs="Times New Roman"/>
              </w:rPr>
              <w:t xml:space="preserve">  Совершенствование умений восприятия на слух и произношения звуков русского языка.</w:t>
            </w:r>
          </w:p>
        </w:tc>
        <w:tc>
          <w:tcPr>
            <w:tcW w:w="1418" w:type="dxa"/>
          </w:tcPr>
          <w:p w:rsidR="00C46C60" w:rsidRPr="00EA49ED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2.09.</w:t>
            </w:r>
          </w:p>
        </w:tc>
        <w:tc>
          <w:tcPr>
            <w:tcW w:w="2126" w:type="dxa"/>
            <w:vMerge w:val="restart"/>
          </w:tcPr>
          <w:p w:rsidR="00C46C60" w:rsidRPr="0020100C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46C60" w:rsidRPr="001C1825" w:rsidTr="00403FD4">
        <w:tc>
          <w:tcPr>
            <w:tcW w:w="1390" w:type="dxa"/>
            <w:vMerge/>
            <w:textDirection w:val="btLr"/>
          </w:tcPr>
          <w:p w:rsidR="00C46C60" w:rsidRPr="001C1825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C46C60" w:rsidRDefault="00C46C60" w:rsidP="00443D40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551" w:type="dxa"/>
          </w:tcPr>
          <w:p w:rsidR="00C46C60" w:rsidRPr="001C1825" w:rsidRDefault="00C46C60" w:rsidP="00443D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3782">
              <w:rPr>
                <w:rFonts w:ascii="Times New Roman" w:eastAsia="Calibri" w:hAnsi="Times New Roman" w:cs="Times New Roman"/>
                <w:lang w:val="tt-RU"/>
              </w:rPr>
              <w:t xml:space="preserve">Детский </w:t>
            </w:r>
            <w:r>
              <w:rPr>
                <w:rFonts w:ascii="Times New Roman" w:eastAsia="Calibri" w:hAnsi="Times New Roman" w:cs="Times New Roman"/>
                <w:lang w:val="tt-RU"/>
              </w:rPr>
              <w:t>сад №2</w:t>
            </w:r>
          </w:p>
        </w:tc>
        <w:tc>
          <w:tcPr>
            <w:tcW w:w="6237" w:type="dxa"/>
            <w:vMerge/>
          </w:tcPr>
          <w:p w:rsidR="00C46C60" w:rsidRPr="0020100C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C46C60" w:rsidRPr="00EA49ED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4.09.</w:t>
            </w:r>
          </w:p>
        </w:tc>
        <w:tc>
          <w:tcPr>
            <w:tcW w:w="2126" w:type="dxa"/>
            <w:vMerge/>
          </w:tcPr>
          <w:p w:rsidR="00C46C60" w:rsidRPr="001C1825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46C60" w:rsidRPr="009B594D" w:rsidTr="00403FD4">
        <w:tc>
          <w:tcPr>
            <w:tcW w:w="1390" w:type="dxa"/>
            <w:vMerge w:val="restart"/>
            <w:textDirection w:val="btLr"/>
          </w:tcPr>
          <w:p w:rsidR="00C46C60" w:rsidRPr="009852EA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Танып белеү үсеше</w:t>
            </w:r>
          </w:p>
        </w:tc>
        <w:tc>
          <w:tcPr>
            <w:tcW w:w="2126" w:type="dxa"/>
            <w:vMerge w:val="restart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Математик күзаллау формалаштыру</w:t>
            </w:r>
          </w:p>
        </w:tc>
        <w:tc>
          <w:tcPr>
            <w:tcW w:w="2551" w:type="dxa"/>
          </w:tcPr>
          <w:p w:rsidR="00C46C60" w:rsidRPr="001C1825" w:rsidRDefault="00C46C60" w:rsidP="00443D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 саны белән таныштыру</w:t>
            </w:r>
          </w:p>
        </w:tc>
        <w:tc>
          <w:tcPr>
            <w:tcW w:w="6237" w:type="dxa"/>
          </w:tcPr>
          <w:p w:rsidR="00C46C60" w:rsidRPr="0020100C" w:rsidRDefault="00C46C60" w:rsidP="00443D40">
            <w:pPr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20100C">
              <w:rPr>
                <w:rStyle w:val="anegp0gi0b9av8jahpyh"/>
                <w:rFonts w:ascii="Times New Roman" w:hAnsi="Times New Roman" w:cs="Times New Roman"/>
                <w:lang w:val="tt-RU"/>
              </w:rPr>
              <w:t>10 чикләрендә санаукүнекмәсе</w:t>
            </w:r>
            <w:r w:rsidRPr="0020100C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20100C">
              <w:rPr>
                <w:rStyle w:val="anegp0gi0b9av8jahpyh"/>
                <w:rFonts w:ascii="Times New Roman" w:hAnsi="Times New Roman" w:cs="Times New Roman"/>
                <w:lang w:val="tt-RU"/>
              </w:rPr>
              <w:t>Янәшәторгансаннарныңмөнәсәбәтләренаңлыйбелү</w:t>
            </w:r>
            <w:r w:rsidRPr="0020100C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20100C">
              <w:rPr>
                <w:rStyle w:val="anegp0gi0b9av8jahpyh"/>
                <w:rFonts w:ascii="Times New Roman" w:hAnsi="Times New Roman" w:cs="Times New Roman"/>
                <w:lang w:val="tt-RU"/>
              </w:rPr>
              <w:t>Аларны цифрлар белән күрсәтә белү.Геометрикфигуралар: түгәрәк, квадрат, өчпочмак.</w:t>
            </w:r>
            <w:r w:rsidRPr="000960C8">
              <w:rPr>
                <w:rStyle w:val="anegp0gi0b9av8jahpyh"/>
                <w:rFonts w:ascii="Times New Roman" w:hAnsi="Times New Roman" w:cs="Times New Roman"/>
                <w:lang w:val="tt-RU"/>
              </w:rPr>
              <w:t>Өлешләргәбүлү</w:t>
            </w:r>
            <w:r w:rsidRPr="000960C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418" w:type="dxa"/>
          </w:tcPr>
          <w:p w:rsidR="00C46C60" w:rsidRPr="000960C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C46C60" w:rsidRPr="001C1825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46C60" w:rsidRPr="009B594D" w:rsidTr="00403FD4">
        <w:tc>
          <w:tcPr>
            <w:tcW w:w="1390" w:type="dxa"/>
            <w:vMerge/>
            <w:textDirection w:val="btLr"/>
          </w:tcPr>
          <w:p w:rsidR="00C46C60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C46C60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551" w:type="dxa"/>
          </w:tcPr>
          <w:p w:rsidR="00C46C60" w:rsidRPr="000960C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</w:tcPr>
          <w:p w:rsidR="00C46C60" w:rsidRPr="000960C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C46C60" w:rsidRPr="000960C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C46C60" w:rsidRPr="000960C8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46C60" w:rsidRPr="00D13D7C" w:rsidTr="00403FD4">
        <w:tc>
          <w:tcPr>
            <w:tcW w:w="1390" w:type="dxa"/>
            <w:vMerge/>
            <w:textDirection w:val="btLr"/>
          </w:tcPr>
          <w:p w:rsidR="00C46C60" w:rsidRPr="000960C8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C46C60" w:rsidRPr="00C03967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Бала һәм әйләнә тирә</w:t>
            </w: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433782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№5, ...бит</w:t>
            </w:r>
          </w:p>
        </w:tc>
      </w:tr>
      <w:tr w:rsidR="00C46C60" w:rsidRPr="00D13D7C" w:rsidTr="00403FD4">
        <w:tc>
          <w:tcPr>
            <w:tcW w:w="1390" w:type="dxa"/>
            <w:vMerge w:val="restart"/>
            <w:textDirection w:val="btLr"/>
          </w:tcPr>
          <w:p w:rsidR="00C46C60" w:rsidRPr="009852EA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Эстети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 - сәнгатьүсеше</w:t>
            </w:r>
          </w:p>
        </w:tc>
        <w:tc>
          <w:tcPr>
            <w:tcW w:w="2126" w:type="dxa"/>
          </w:tcPr>
          <w:p w:rsidR="00C46C60" w:rsidRPr="00C03967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Рәсем </w:t>
            </w: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C60" w:rsidRPr="00D13D7C" w:rsidTr="00403FD4">
        <w:tc>
          <w:tcPr>
            <w:tcW w:w="1390" w:type="dxa"/>
            <w:vMerge/>
            <w:textDirection w:val="btLr"/>
          </w:tcPr>
          <w:p w:rsidR="00C46C60" w:rsidRPr="00D13D7C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C03967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Әвәләү / Кисеп ябыштыру</w:t>
            </w: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C60" w:rsidRPr="00D13D7C" w:rsidTr="00403FD4">
        <w:tc>
          <w:tcPr>
            <w:tcW w:w="1390" w:type="dxa"/>
            <w:vMerge/>
            <w:textDirection w:val="btLr"/>
          </w:tcPr>
          <w:p w:rsidR="00C46C60" w:rsidRPr="00D13D7C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C03967" w:rsidRDefault="00C46C60" w:rsidP="00443D4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 w:eastAsia="ru-RU"/>
              </w:rPr>
              <w:t>Конструкцияләү / Кул хезмәте</w:t>
            </w:r>
          </w:p>
        </w:tc>
        <w:tc>
          <w:tcPr>
            <w:tcW w:w="2551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C60" w:rsidRPr="00D13D7C" w:rsidTr="00403FD4">
        <w:tc>
          <w:tcPr>
            <w:tcW w:w="1390" w:type="dxa"/>
            <w:vMerge/>
            <w:textDirection w:val="btLr"/>
          </w:tcPr>
          <w:p w:rsidR="00C46C60" w:rsidRPr="00D13D7C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46C60" w:rsidRPr="003D2758" w:rsidRDefault="00C46C60" w:rsidP="00443D4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tt-RU" w:eastAsia="ru-RU"/>
              </w:rPr>
            </w:pPr>
            <w:r w:rsidRPr="00C03967">
              <w:rPr>
                <w:rFonts w:ascii="Times New Roman" w:eastAsia="Calibri" w:hAnsi="Times New Roman" w:cs="Times New Roman"/>
                <w:color w:val="000000"/>
                <w:lang w:val="tt-RU" w:eastAsia="ru-RU"/>
              </w:rPr>
              <w:t>Музыка</w:t>
            </w: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C60" w:rsidRPr="00D13D7C" w:rsidTr="00403FD4">
        <w:trPr>
          <w:trHeight w:val="292"/>
        </w:trPr>
        <w:tc>
          <w:tcPr>
            <w:tcW w:w="1390" w:type="dxa"/>
            <w:vMerge/>
            <w:textDirection w:val="btLr"/>
          </w:tcPr>
          <w:p w:rsidR="00C46C60" w:rsidRPr="00D13D7C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C60" w:rsidRPr="00D13D7C" w:rsidTr="00403FD4">
        <w:tc>
          <w:tcPr>
            <w:tcW w:w="1390" w:type="dxa"/>
            <w:vMerge w:val="restart"/>
            <w:textDirection w:val="btLr"/>
          </w:tcPr>
          <w:p w:rsidR="00C46C60" w:rsidRPr="009852EA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 үсеш</w:t>
            </w:r>
          </w:p>
        </w:tc>
        <w:tc>
          <w:tcPr>
            <w:tcW w:w="2126" w:type="dxa"/>
            <w:vMerge w:val="restart"/>
          </w:tcPr>
          <w:p w:rsidR="00C46C60" w:rsidRPr="00C03967" w:rsidRDefault="00C46C60" w:rsidP="00443D40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03967">
              <w:rPr>
                <w:rFonts w:ascii="Times New Roman" w:eastAsia="Calibri" w:hAnsi="Times New Roman" w:cs="Times New Roman"/>
                <w:lang w:val="tt-RU"/>
              </w:rPr>
              <w:t>Физик тәрбия</w:t>
            </w:r>
          </w:p>
          <w:p w:rsidR="00C46C60" w:rsidRPr="00C03967" w:rsidRDefault="00C46C60" w:rsidP="00443D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  <w:p w:rsidR="00C46C60" w:rsidRPr="003D2758" w:rsidRDefault="00C46C60" w:rsidP="00443D4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Физик тәрбия инструкторы</w:t>
            </w:r>
            <w:r w:rsidRPr="0020100C">
              <w:rPr>
                <w:rFonts w:ascii="Times New Roman" w:eastAsia="Calibri" w:hAnsi="Times New Roman" w:cs="Times New Roman"/>
                <w:lang w:val="tt-RU"/>
              </w:rPr>
              <w:t xml:space="preserve"> планы нигезендә үткәрелә</w:t>
            </w: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C60" w:rsidRPr="00D13D7C" w:rsidTr="00403FD4">
        <w:tc>
          <w:tcPr>
            <w:tcW w:w="1390" w:type="dxa"/>
            <w:vMerge/>
            <w:textDirection w:val="btLr"/>
          </w:tcPr>
          <w:p w:rsidR="00C46C60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C60" w:rsidRPr="00D13D7C" w:rsidTr="00403FD4">
        <w:tc>
          <w:tcPr>
            <w:tcW w:w="1390" w:type="dxa"/>
            <w:vMerge/>
            <w:textDirection w:val="btLr"/>
          </w:tcPr>
          <w:p w:rsidR="00C46C60" w:rsidRDefault="00C46C60" w:rsidP="00443D4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C60" w:rsidRPr="00D13D7C" w:rsidRDefault="00C46C60" w:rsidP="00443D4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46C60" w:rsidRPr="00D13D7C" w:rsidRDefault="00C46C60" w:rsidP="00443D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C60" w:rsidRPr="00BC4CA6" w:rsidTr="00443D40">
        <w:trPr>
          <w:cantSplit/>
          <w:trHeight w:val="1134"/>
        </w:trPr>
        <w:tc>
          <w:tcPr>
            <w:tcW w:w="3516" w:type="dxa"/>
            <w:gridSpan w:val="2"/>
          </w:tcPr>
          <w:p w:rsidR="00C46C60" w:rsidRPr="00FF7029" w:rsidRDefault="00C46C60" w:rsidP="00443D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Ата-аналар белән хезмәттәшлек</w:t>
            </w:r>
          </w:p>
        </w:tc>
        <w:tc>
          <w:tcPr>
            <w:tcW w:w="12332" w:type="dxa"/>
            <w:gridSpan w:val="4"/>
          </w:tcPr>
          <w:p w:rsidR="00C46C60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C4C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Әңгәмә - тема.....</w:t>
            </w:r>
          </w:p>
          <w:p w:rsidR="00C46C60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 Консультация</w:t>
            </w:r>
          </w:p>
          <w:p w:rsidR="00C46C60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 Күрсәтмә мәгълумат....</w:t>
            </w:r>
          </w:p>
          <w:p w:rsidR="00C46C60" w:rsidRPr="00BC4CA6" w:rsidRDefault="00C46C60" w:rsidP="00443D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4. Һ.Б. </w:t>
            </w:r>
          </w:p>
        </w:tc>
      </w:tr>
    </w:tbl>
    <w:p w:rsidR="00C46C60" w:rsidRDefault="00C46C60" w:rsidP="00B17A95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C46C60" w:rsidRDefault="00C46C60" w:rsidP="00B17A95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F161B8" w:rsidRDefault="00F161B8" w:rsidP="00F161B8">
      <w:pPr>
        <w:rPr>
          <w:lang w:val="tt-RU"/>
        </w:rPr>
      </w:pPr>
    </w:p>
    <w:p w:rsidR="00F161B8" w:rsidRDefault="00F161B8" w:rsidP="00F161B8">
      <w:pPr>
        <w:rPr>
          <w:lang w:val="tt-RU"/>
        </w:rPr>
      </w:pPr>
    </w:p>
    <w:p w:rsidR="00F161B8" w:rsidRPr="00433782" w:rsidRDefault="00F161B8" w:rsidP="00F161B8">
      <w:pPr>
        <w:rPr>
          <w:rFonts w:ascii="Times New Roman" w:hAnsi="Times New Roman" w:cs="Times New Roman"/>
          <w:lang w:val="tt-RU"/>
        </w:rPr>
      </w:pPr>
      <w:r w:rsidRPr="00433782">
        <w:rPr>
          <w:rFonts w:ascii="Times New Roman" w:hAnsi="Times New Roman" w:cs="Times New Roman"/>
          <w:lang w:val="tt-RU"/>
        </w:rPr>
        <w:t>1.Зарипова З.М., Ваҗиева Л.Н., Зөфәрова Р.С., Туган телдә сөйләшәбез,</w:t>
      </w:r>
    </w:p>
    <w:p w:rsidR="00F161B8" w:rsidRPr="00433782" w:rsidRDefault="00F161B8" w:rsidP="00F161B8">
      <w:pPr>
        <w:rPr>
          <w:rFonts w:ascii="Times New Roman" w:hAnsi="Times New Roman" w:cs="Times New Roman"/>
          <w:lang w:val="tt-RU"/>
        </w:rPr>
      </w:pPr>
      <w:r w:rsidRPr="00433782">
        <w:rPr>
          <w:rFonts w:ascii="Times New Roman" w:hAnsi="Times New Roman" w:cs="Times New Roman"/>
          <w:lang w:val="tt-RU"/>
        </w:rPr>
        <w:t>2. Кашапова М.Ф., Иң татлы тел – туган тел</w:t>
      </w:r>
    </w:p>
    <w:p w:rsidR="00F161B8" w:rsidRDefault="00F161B8" w:rsidP="00F161B8">
      <w:pPr>
        <w:rPr>
          <w:lang w:val="tt-RU"/>
        </w:rPr>
      </w:pPr>
      <w:r>
        <w:rPr>
          <w:lang w:val="tt-RU"/>
        </w:rPr>
        <w:t xml:space="preserve">3. </w:t>
      </w:r>
      <w:r w:rsidRPr="0020100C">
        <w:rPr>
          <w:rFonts w:ascii="Times New Roman" w:eastAsia="Calibri" w:hAnsi="Times New Roman" w:cs="Times New Roman"/>
          <w:lang w:val="tt-RU"/>
        </w:rPr>
        <w:t>Шаехова Р.К. Авазларны уйнатып, методик кулланма</w:t>
      </w:r>
    </w:p>
    <w:p w:rsidR="00F161B8" w:rsidRDefault="00F161B8" w:rsidP="00F161B8">
      <w:pPr>
        <w:rPr>
          <w:rFonts w:ascii="Times New Roman" w:eastAsia="Calibri" w:hAnsi="Times New Roman" w:cs="Times New Roman"/>
          <w:lang w:val="tt-RU"/>
        </w:rPr>
      </w:pPr>
      <w:r>
        <w:rPr>
          <w:lang w:val="tt-RU"/>
        </w:rPr>
        <w:t>4.</w:t>
      </w:r>
      <w:r>
        <w:rPr>
          <w:rFonts w:ascii="Times New Roman" w:eastAsia="Calibri" w:hAnsi="Times New Roman" w:cs="Times New Roman"/>
          <w:lang w:val="tt-RU"/>
        </w:rPr>
        <w:t xml:space="preserve"> Изучаем русский язык: методические рекомендации, диагностика/авт.-сост.: С.М.Гаффарова, М.Р.Гаффарова, Г.З.Гарафиева. – Казань: Первая полиграфическая компания, 2013. -–120с.</w:t>
      </w:r>
    </w:p>
    <w:p w:rsidR="00F161B8" w:rsidRPr="00433782" w:rsidRDefault="00F161B8" w:rsidP="00F161B8">
      <w:pPr>
        <w:rPr>
          <w:rFonts w:ascii="Times New Roman" w:eastAsia="Calibri" w:hAnsi="Times New Roman" w:cs="Times New Roman"/>
          <w:color w:val="FF0000"/>
          <w:lang w:val="tt-RU"/>
        </w:rPr>
      </w:pPr>
      <w:r w:rsidRPr="00433782">
        <w:rPr>
          <w:rFonts w:ascii="Times New Roman" w:eastAsia="Calibri" w:hAnsi="Times New Roman" w:cs="Times New Roman"/>
          <w:color w:val="FF0000"/>
          <w:lang w:val="tt-RU"/>
        </w:rPr>
        <w:t>5. Әйләнә-тирә белән танышу (зурлар төркеме): мәктәпкәчә белем бирү оешмалары өчен методик кулланма/ Н.Г. Гарипова, Р.С.Әхмәтова, Ф.М.Хәсәнова.- Казан: Татар.кит.нәшр., 2016.-151б.</w:t>
      </w:r>
    </w:p>
    <w:p w:rsidR="00F161B8" w:rsidRPr="00F161B8" w:rsidRDefault="00F161B8" w:rsidP="00F161B8">
      <w:pPr>
        <w:rPr>
          <w:b/>
          <w:lang w:val="tt-RU"/>
        </w:rPr>
      </w:pPr>
      <w:r w:rsidRPr="00F161B8">
        <w:rPr>
          <w:b/>
          <w:lang w:val="tt-RU"/>
        </w:rPr>
        <w:t>АТНАЛЫКЛАРНЫҢ ТЕМАСЫН ФГОС КИТАБЫНЫҢ 259 БИТТӘН КАРАП АЛАСЫ</w:t>
      </w:r>
    </w:p>
    <w:p w:rsidR="00403FD4" w:rsidRPr="00F161B8" w:rsidRDefault="00403FD4" w:rsidP="00F161B8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  <w:bookmarkStart w:id="0" w:name="_GoBack"/>
      <w:bookmarkEnd w:id="0"/>
    </w:p>
    <w:p w:rsidR="00C46C60" w:rsidRDefault="00C46C60" w:rsidP="00B17A95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B17A95" w:rsidRPr="00403FD4" w:rsidRDefault="00B17A95" w:rsidP="00B17A95">
      <w:pPr>
        <w:pStyle w:val="a3"/>
        <w:spacing w:after="0"/>
        <w:ind w:left="567"/>
        <w:jc w:val="right"/>
        <w:rPr>
          <w:rFonts w:ascii="Times New Roman" w:hAnsi="Times New Roman" w:cs="Times New Roman"/>
          <w:i/>
          <w:sz w:val="16"/>
          <w:szCs w:val="16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lastRenderedPageBreak/>
        <w:t xml:space="preserve">Приложение №4 </w:t>
      </w:r>
    </w:p>
    <w:p w:rsidR="00B17A95" w:rsidRDefault="00C46C60" w:rsidP="00C46C60">
      <w:pPr>
        <w:pStyle w:val="a3"/>
        <w:spacing w:after="0"/>
        <w:ind w:left="0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 w:rsidRPr="00C46C60"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Pr="00C46C60">
        <w:rPr>
          <w:rFonts w:ascii="Times New Roman" w:hAnsi="Times New Roman" w:cs="Times New Roman"/>
          <w:sz w:val="28"/>
          <w:szCs w:val="28"/>
        </w:rPr>
        <w:t>алендарь-тематик</w:t>
      </w:r>
      <w:proofErr w:type="spellEnd"/>
      <w:r w:rsidRPr="00C46C60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C46C60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C60">
        <w:rPr>
          <w:rFonts w:ascii="Times New Roman" w:hAnsi="Times New Roman" w:cs="Times New Roman"/>
          <w:sz w:val="28"/>
          <w:szCs w:val="28"/>
        </w:rPr>
        <w:t>баруны</w:t>
      </w:r>
      <w:proofErr w:type="spellEnd"/>
      <w:r w:rsid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C60">
        <w:rPr>
          <w:rFonts w:ascii="Times New Roman" w:hAnsi="Times New Roman" w:cs="Times New Roman"/>
          <w:sz w:val="28"/>
          <w:szCs w:val="28"/>
        </w:rPr>
        <w:t>тикшереп</w:t>
      </w:r>
      <w:proofErr w:type="spellEnd"/>
      <w:r w:rsidRPr="00C46C60">
        <w:rPr>
          <w:rFonts w:ascii="Times New Roman" w:hAnsi="Times New Roman" w:cs="Times New Roman"/>
          <w:sz w:val="28"/>
          <w:szCs w:val="28"/>
        </w:rPr>
        <w:t xml:space="preserve"> тору</w:t>
      </w:r>
    </w:p>
    <w:p w:rsidR="00403FD4" w:rsidRPr="00403FD4" w:rsidRDefault="00403FD4" w:rsidP="00C46C60">
      <w:pPr>
        <w:pStyle w:val="a3"/>
        <w:spacing w:after="0"/>
        <w:ind w:left="0"/>
        <w:jc w:val="center"/>
        <w:rPr>
          <w:rFonts w:ascii="Times New Roman" w:hAnsi="Times New Roman" w:cs="Times New Roman"/>
          <w:sz w:val="16"/>
          <w:szCs w:val="16"/>
          <w:lang w:val="tt-RU"/>
        </w:rPr>
      </w:pPr>
    </w:p>
    <w:tbl>
      <w:tblPr>
        <w:tblStyle w:val="a6"/>
        <w:tblW w:w="0" w:type="auto"/>
        <w:tblLook w:val="04A0"/>
      </w:tblPr>
      <w:tblGrid>
        <w:gridCol w:w="1668"/>
        <w:gridCol w:w="5953"/>
        <w:gridCol w:w="4961"/>
        <w:gridCol w:w="2204"/>
      </w:tblGrid>
      <w:tr w:rsidR="00C46C60" w:rsidTr="00C46C60">
        <w:tc>
          <w:tcPr>
            <w:tcW w:w="1668" w:type="dxa"/>
          </w:tcPr>
          <w:p w:rsidR="00C46C60" w:rsidRDefault="00C46C60" w:rsidP="00C4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Дата </w:t>
            </w:r>
          </w:p>
        </w:tc>
        <w:tc>
          <w:tcPr>
            <w:tcW w:w="5953" w:type="dxa"/>
          </w:tcPr>
          <w:p w:rsidR="00C46C60" w:rsidRDefault="00C46C60" w:rsidP="00C4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Искәрмәләр </w:t>
            </w:r>
          </w:p>
        </w:tc>
        <w:tc>
          <w:tcPr>
            <w:tcW w:w="4961" w:type="dxa"/>
          </w:tcPr>
          <w:p w:rsidR="00C46C60" w:rsidRDefault="00C46C60" w:rsidP="00C4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Тәкъдимнәр </w:t>
            </w:r>
          </w:p>
        </w:tc>
        <w:tc>
          <w:tcPr>
            <w:tcW w:w="2204" w:type="dxa"/>
          </w:tcPr>
          <w:p w:rsidR="00C46C60" w:rsidRDefault="00C46C60" w:rsidP="00C4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Имза / </w:t>
            </w:r>
          </w:p>
          <w:p w:rsidR="00C46C60" w:rsidRDefault="00C46C60" w:rsidP="00C4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Таныштым</w:t>
            </w: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03FD4" w:rsidRPr="00403FD4" w:rsidRDefault="00403FD4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6C60" w:rsidTr="00C46C60">
        <w:tc>
          <w:tcPr>
            <w:tcW w:w="1668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03FD4" w:rsidRPr="00403FD4" w:rsidRDefault="00403FD4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53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61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04" w:type="dxa"/>
          </w:tcPr>
          <w:p w:rsidR="00C46C60" w:rsidRPr="00403FD4" w:rsidRDefault="00C46C60" w:rsidP="00403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403FD4" w:rsidRPr="00C46C60" w:rsidRDefault="00403FD4" w:rsidP="00403FD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03FD4" w:rsidRPr="00C46C60" w:rsidSect="00403FD4">
      <w:type w:val="continuous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A0D"/>
    <w:multiLevelType w:val="multilevel"/>
    <w:tmpl w:val="E188E2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1BF"/>
    <w:rsid w:val="00073781"/>
    <w:rsid w:val="000960C8"/>
    <w:rsid w:val="00124C32"/>
    <w:rsid w:val="0030575E"/>
    <w:rsid w:val="003741BF"/>
    <w:rsid w:val="00391061"/>
    <w:rsid w:val="00403FD4"/>
    <w:rsid w:val="005140D9"/>
    <w:rsid w:val="005742BE"/>
    <w:rsid w:val="005F3E59"/>
    <w:rsid w:val="00621E56"/>
    <w:rsid w:val="00853FCA"/>
    <w:rsid w:val="00882009"/>
    <w:rsid w:val="008A5037"/>
    <w:rsid w:val="00932DEF"/>
    <w:rsid w:val="009B594D"/>
    <w:rsid w:val="009C3839"/>
    <w:rsid w:val="00A110A1"/>
    <w:rsid w:val="00B17A95"/>
    <w:rsid w:val="00B26FBD"/>
    <w:rsid w:val="00B36AC7"/>
    <w:rsid w:val="00B821CB"/>
    <w:rsid w:val="00BA1E35"/>
    <w:rsid w:val="00BD35EB"/>
    <w:rsid w:val="00C46C60"/>
    <w:rsid w:val="00D63A52"/>
    <w:rsid w:val="00E34F49"/>
    <w:rsid w:val="00E61181"/>
    <w:rsid w:val="00F161B8"/>
    <w:rsid w:val="00F80023"/>
    <w:rsid w:val="00FE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1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E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46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egp0gi0b9av8jahpyh">
    <w:name w:val="anegp0gi0b9av8jahpyh"/>
    <w:basedOn w:val="a0"/>
    <w:rsid w:val="00C46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</dc:creator>
  <cp:keywords/>
  <dc:description/>
  <cp:lastModifiedBy>Гузель</cp:lastModifiedBy>
  <cp:revision>6</cp:revision>
  <cp:lastPrinted>2025-09-04T05:38:00Z</cp:lastPrinted>
  <dcterms:created xsi:type="dcterms:W3CDTF">2025-09-15T07:38:00Z</dcterms:created>
  <dcterms:modified xsi:type="dcterms:W3CDTF">2025-10-30T17:41:00Z</dcterms:modified>
</cp:coreProperties>
</file>